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rPr>
        <w:id w:val="-1221594960"/>
        <w:docPartObj>
          <w:docPartGallery w:val="Cover Pages"/>
          <w:docPartUnique/>
        </w:docPartObj>
      </w:sdtPr>
      <w:sdtContent>
        <w:p w14:paraId="535C983D" w14:textId="2DE62EA4" w:rsidR="00F80E6F" w:rsidRPr="000E1AB4" w:rsidRDefault="002919FF">
          <w:pPr>
            <w:rPr>
              <w:rFonts w:asciiTheme="majorHAnsi" w:hAnsiTheme="majorHAnsi"/>
            </w:rPr>
          </w:pPr>
          <w:r w:rsidRPr="000E1AB4">
            <w:rPr>
              <w:rFonts w:asciiTheme="majorHAnsi" w:hAnsiTheme="majorHAnsi"/>
              <w:noProof/>
            </w:rPr>
            <mc:AlternateContent>
              <mc:Choice Requires="wps">
                <w:drawing>
                  <wp:anchor distT="0" distB="0" distL="114300" distR="114300" simplePos="0" relativeHeight="251662336" behindDoc="0" locked="0" layoutInCell="1" allowOverlap="1" wp14:anchorId="77C8A52D" wp14:editId="4A8CB957">
                    <wp:simplePos x="0" y="0"/>
                    <wp:positionH relativeFrom="column">
                      <wp:posOffset>-582930</wp:posOffset>
                    </wp:positionH>
                    <wp:positionV relativeFrom="paragraph">
                      <wp:posOffset>-594995</wp:posOffset>
                    </wp:positionV>
                    <wp:extent cx="7110095" cy="871855"/>
                    <wp:effectExtent l="0" t="0" r="0" b="4445"/>
                    <wp:wrapNone/>
                    <wp:docPr id="150" name="Rectangle 51"/>
                    <wp:cNvGraphicFramePr/>
                    <a:graphic xmlns:a="http://schemas.openxmlformats.org/drawingml/2006/main">
                      <a:graphicData uri="http://schemas.microsoft.com/office/word/2010/wordprocessingShape">
                        <wps:wsp>
                          <wps:cNvSpPr/>
                          <wps:spPr>
                            <a:xfrm>
                              <a:off x="0" y="0"/>
                              <a:ext cx="7110095" cy="87185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E582FC5" id="Rectangle 51" o:spid="_x0000_s1026" style="position:absolute;margin-left:-45.9pt;margin-top:-46.85pt;width:559.85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2660,112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" path="m,l7312660,r,1129665l3619500,733425,,1091565,,xe" fillcolor="#5b9bd5 [3204]" stroked="f" strokeweight="1pt">
                    <v:stroke joinstyle="miter"/>
                    <v:path arrowok="t" o:connecttype="custom" o:connectlocs="0,0;7110095,0;7110095,871855;3519238,566044;0,842450;0,0" o:connectangles="0,0,0,0,0,0"/>
                  </v:shape>
                </w:pict>
              </mc:Fallback>
            </mc:AlternateContent>
          </w:r>
          <w:r w:rsidRPr="000E1AB4">
            <w:rPr>
              <w:rFonts w:asciiTheme="majorHAnsi" w:hAnsiTheme="majorHAnsi"/>
              <w:noProof/>
            </w:rPr>
            <mc:AlternateContent>
              <mc:Choice Requires="wps">
                <w:drawing>
                  <wp:anchor distT="0" distB="0" distL="114300" distR="114300" simplePos="0" relativeHeight="251666432" behindDoc="0" locked="0" layoutInCell="1" allowOverlap="1" wp14:anchorId="76C79858" wp14:editId="62120060">
                    <wp:simplePos x="0" y="0"/>
                    <wp:positionH relativeFrom="column">
                      <wp:posOffset>-431165</wp:posOffset>
                    </wp:positionH>
                    <wp:positionV relativeFrom="paragraph">
                      <wp:posOffset>-433070</wp:posOffset>
                    </wp:positionV>
                    <wp:extent cx="7108190" cy="937895"/>
                    <wp:effectExtent l="0" t="0" r="0" b="0"/>
                    <wp:wrapNone/>
                    <wp:docPr id="16" name="Rectangle 3"/>
                    <wp:cNvGraphicFramePr/>
                    <a:graphic xmlns:a="http://schemas.openxmlformats.org/drawingml/2006/main">
                      <a:graphicData uri="http://schemas.microsoft.com/office/word/2010/wordprocessingShape">
                        <wps:wsp>
                          <wps:cNvSpPr/>
                          <wps:spPr>
                            <a:xfrm>
                              <a:off x="0" y="0"/>
                              <a:ext cx="7108190" cy="937895"/>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9E26F9B" id="Rectangle 3" o:spid="_x0000_s1026" style="position:absolute;margin-left:-33.95pt;margin-top:-34.1pt;width:559.7pt;height:7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" stroked="f" strokeweight="1pt">
                    <v:fill r:id="rId12" o:title="" recolor="t" rotate="t" type="frame"/>
                  </v:rect>
                </w:pict>
              </mc:Fallback>
            </mc:AlternateContent>
          </w:r>
          <w:r w:rsidR="00F80E6F" w:rsidRPr="000E1AB4">
            <w:rPr>
              <w:rFonts w:asciiTheme="majorHAnsi" w:hAnsiTheme="majorHAnsi"/>
              <w:noProof/>
            </w:rPr>
            <mc:AlternateContent>
              <mc:Choice Requires="wps">
                <w:drawing>
                  <wp:anchor distT="0" distB="0" distL="114300" distR="114300" simplePos="0" relativeHeight="251658240" behindDoc="0" locked="0" layoutInCell="1" allowOverlap="1" wp14:anchorId="4B2B97A2" wp14:editId="030211D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23EF2" w14:textId="77777777" w:rsidR="00C108EE" w:rsidRDefault="00C108EE" w:rsidP="00006174">
                                <w:pPr>
                                  <w:spacing w:after="0" w:line="240" w:lineRule="auto"/>
                                  <w:jc w:val="right"/>
                                  <w:rPr>
                                    <w:rFonts w:asciiTheme="majorHAnsi" w:eastAsia="Times New Roman" w:hAnsiTheme="majorHAnsi" w:cs="Times New Roman"/>
                                    <w:caps/>
                                    <w:color w:val="5B9BD5" w:themeColor="accent1"/>
                                    <w:sz w:val="64"/>
                                    <w:szCs w:val="64"/>
                                  </w:rPr>
                                </w:pPr>
                                <w:r>
                                  <w:rPr>
                                    <w:rFonts w:asciiTheme="majorHAnsi" w:eastAsia="Times New Roman" w:hAnsiTheme="majorHAnsi" w:cs="Times New Roman"/>
                                    <w:caps/>
                                    <w:color w:val="5B9BD5" w:themeColor="accent1"/>
                                    <w:sz w:val="64"/>
                                    <w:szCs w:val="64"/>
                                  </w:rPr>
                                  <w:t xml:space="preserve">Migration tool comparison </w:t>
                                </w:r>
                              </w:p>
                              <w:p w14:paraId="3B0F6443" w14:textId="21E5827D" w:rsidR="00C108EE" w:rsidRPr="00D923F9" w:rsidRDefault="00C108EE" w:rsidP="00006174">
                                <w:pPr>
                                  <w:spacing w:after="0" w:line="240" w:lineRule="auto"/>
                                  <w:jc w:val="right"/>
                                  <w:rPr>
                                    <w:rFonts w:asciiTheme="majorHAnsi" w:eastAsia="Times New Roman" w:hAnsiTheme="majorHAnsi" w:cs="Times New Roman"/>
                                    <w:caps/>
                                    <w:color w:val="5B9BD5" w:themeColor="accent1"/>
                                    <w:sz w:val="54"/>
                                    <w:szCs w:val="64"/>
                                  </w:rPr>
                                </w:pPr>
                                <w:r w:rsidRPr="00D923F9">
                                  <w:rPr>
                                    <w:rFonts w:asciiTheme="majorHAnsi" w:eastAsia="Times New Roman" w:hAnsiTheme="majorHAnsi" w:cs="Times New Roman"/>
                                    <w:caps/>
                                    <w:color w:val="5B9BD5" w:themeColor="accent1"/>
                                    <w:sz w:val="50"/>
                                    <w:szCs w:val="64"/>
                                  </w:rPr>
                                  <w:t>–</w:t>
                                </w:r>
                                <w:r w:rsidRPr="00D923F9">
                                  <w:rPr>
                                    <w:rFonts w:asciiTheme="majorHAnsi" w:eastAsia="Times New Roman" w:hAnsiTheme="majorHAnsi" w:cs="Times New Roman"/>
                                    <w:caps/>
                                    <w:color w:val="5B9BD5" w:themeColor="accent1"/>
                                    <w:sz w:val="54"/>
                                    <w:szCs w:val="64"/>
                                  </w:rPr>
                                  <w:t xml:space="preserve"> </w:t>
                                </w:r>
                                <w:r w:rsidRPr="00D923F9">
                                  <w:rPr>
                                    <w:rFonts w:asciiTheme="majorHAnsi" w:eastAsia="Times New Roman" w:hAnsiTheme="majorHAnsi" w:cs="Times New Roman"/>
                                    <w:caps/>
                                    <w:color w:val="5B9BD5" w:themeColor="accent1"/>
                                    <w:sz w:val="44"/>
                                    <w:szCs w:val="64"/>
                                  </w:rPr>
                                  <w:t>metalogix vs sharegate</w:t>
                                </w:r>
                              </w:p>
                              <w:p w14:paraId="4A9E6E38" w14:textId="2F67C578" w:rsidR="00C108EE" w:rsidRPr="0066505D" w:rsidRDefault="00C108EE" w:rsidP="00006174">
                                <w:pPr>
                                  <w:spacing w:after="0" w:line="240" w:lineRule="auto"/>
                                  <w:jc w:val="right"/>
                                  <w:rPr>
                                    <w:rFonts w:ascii="Times New Roman" w:eastAsia="Times New Roman" w:hAnsi="Times New Roman" w:cs="Times New Roman"/>
                                    <w:caps/>
                                    <w:color w:val="5B9BD5" w:themeColor="accent1"/>
                                    <w:sz w:val="64"/>
                                    <w:szCs w:val="64"/>
                                  </w:rPr>
                                </w:pPr>
                              </w:p>
                              <w:sdt>
                                <w:sdtPr>
                                  <w:rPr>
                                    <w:rFonts w:ascii="Times New Roman" w:eastAsia="Times New Roman" w:hAnsi="Times New Roman" w:cs="Times New Roman"/>
                                    <w:color w:val="404040" w:themeColor="text1" w:themeTint="BF"/>
                                    <w:sz w:val="36"/>
                                    <w:szCs w:val="36"/>
                                  </w:rPr>
                                  <w:alias w:val="Subtitle"/>
                                  <w:tag w:val=""/>
                                  <w:id w:val="-1082532653"/>
                                  <w:dataBinding w:prefixMappings="xmlns:ns0='http://purl.org/dc/elements/1.1/' xmlns:ns1='http://schemas.openxmlformats.org/package/2006/metadata/core-properties' " w:xpath="/ns1:coreProperties[1]/ns0:subject[1]" w:storeItemID="{6C3C8BC8-F283-45AE-878A-BAB7291924A1}"/>
                                  <w:text/>
                                </w:sdtPr>
                                <w:sdtContent>
                                  <w:p w14:paraId="3AF739F4" w14:textId="7AE0E1B7" w:rsidR="00C108EE" w:rsidRDefault="00C108EE" w:rsidP="0066505D">
                                    <w:pPr>
                                      <w:spacing w:after="0" w:line="240" w:lineRule="auto"/>
                                      <w:jc w:val="right"/>
                                      <w:rPr>
                                        <w:smallCaps/>
                                        <w:color w:val="404040" w:themeColor="text1" w:themeTint="BF"/>
                                        <w:sz w:val="36"/>
                                        <w:szCs w:val="36"/>
                                      </w:rPr>
                                    </w:pPr>
                                    <w:r>
                                      <w:rPr>
                                        <w:rFonts w:ascii="Times New Roman" w:eastAsia="Times New Roman" w:hAnsi="Times New Roman" w:cs="Times New Roman"/>
                                        <w:color w:val="404040" w:themeColor="text1" w:themeTint="BF"/>
                                        <w:sz w:val="36"/>
                                        <w:szCs w:val="36"/>
                                      </w:rPr>
                                      <w:t>Our Perspective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B2B97A2" id="_x0000_t202" coordsize="21600,21600" o:spt="202" path="m,l,21600r21600,l21600,xe">
                    <v:stroke joinstyle="miter"/>
                    <v:path gradientshapeok="t" o:connecttype="rect"/>
                  </v:shapetype>
                  <v:shape id="Text Box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08723EF2" w14:textId="77777777" w:rsidR="00C108EE" w:rsidRDefault="00C108EE" w:rsidP="00006174">
                          <w:pPr>
                            <w:spacing w:after="0" w:line="240" w:lineRule="auto"/>
                            <w:jc w:val="right"/>
                            <w:rPr>
                              <w:rFonts w:asciiTheme="majorHAnsi" w:eastAsia="Times New Roman" w:hAnsiTheme="majorHAnsi" w:cs="Times New Roman"/>
                              <w:caps/>
                              <w:color w:val="5B9BD5" w:themeColor="accent1"/>
                              <w:sz w:val="64"/>
                              <w:szCs w:val="64"/>
                            </w:rPr>
                          </w:pPr>
                          <w:r>
                            <w:rPr>
                              <w:rFonts w:asciiTheme="majorHAnsi" w:eastAsia="Times New Roman" w:hAnsiTheme="majorHAnsi" w:cs="Times New Roman"/>
                              <w:caps/>
                              <w:color w:val="5B9BD5" w:themeColor="accent1"/>
                              <w:sz w:val="64"/>
                              <w:szCs w:val="64"/>
                            </w:rPr>
                            <w:t xml:space="preserve">Migration tool comparison </w:t>
                          </w:r>
                        </w:p>
                        <w:p w14:paraId="3B0F6443" w14:textId="21E5827D" w:rsidR="00C108EE" w:rsidRPr="00D923F9" w:rsidRDefault="00C108EE" w:rsidP="00006174">
                          <w:pPr>
                            <w:spacing w:after="0" w:line="240" w:lineRule="auto"/>
                            <w:jc w:val="right"/>
                            <w:rPr>
                              <w:rFonts w:asciiTheme="majorHAnsi" w:eastAsia="Times New Roman" w:hAnsiTheme="majorHAnsi" w:cs="Times New Roman"/>
                              <w:caps/>
                              <w:color w:val="5B9BD5" w:themeColor="accent1"/>
                              <w:sz w:val="54"/>
                              <w:szCs w:val="64"/>
                            </w:rPr>
                          </w:pPr>
                          <w:r w:rsidRPr="00D923F9">
                            <w:rPr>
                              <w:rFonts w:asciiTheme="majorHAnsi" w:eastAsia="Times New Roman" w:hAnsiTheme="majorHAnsi" w:cs="Times New Roman"/>
                              <w:caps/>
                              <w:color w:val="5B9BD5" w:themeColor="accent1"/>
                              <w:sz w:val="50"/>
                              <w:szCs w:val="64"/>
                            </w:rPr>
                            <w:t>–</w:t>
                          </w:r>
                          <w:r w:rsidRPr="00D923F9">
                            <w:rPr>
                              <w:rFonts w:asciiTheme="majorHAnsi" w:eastAsia="Times New Roman" w:hAnsiTheme="majorHAnsi" w:cs="Times New Roman"/>
                              <w:caps/>
                              <w:color w:val="5B9BD5" w:themeColor="accent1"/>
                              <w:sz w:val="54"/>
                              <w:szCs w:val="64"/>
                            </w:rPr>
                            <w:t xml:space="preserve"> </w:t>
                          </w:r>
                          <w:r w:rsidRPr="00D923F9">
                            <w:rPr>
                              <w:rFonts w:asciiTheme="majorHAnsi" w:eastAsia="Times New Roman" w:hAnsiTheme="majorHAnsi" w:cs="Times New Roman"/>
                              <w:caps/>
                              <w:color w:val="5B9BD5" w:themeColor="accent1"/>
                              <w:sz w:val="44"/>
                              <w:szCs w:val="64"/>
                            </w:rPr>
                            <w:t>metalogix vs sharegate</w:t>
                          </w:r>
                        </w:p>
                        <w:p w14:paraId="4A9E6E38" w14:textId="2F67C578" w:rsidR="00C108EE" w:rsidRPr="0066505D" w:rsidRDefault="00C108EE" w:rsidP="00006174">
                          <w:pPr>
                            <w:spacing w:after="0" w:line="240" w:lineRule="auto"/>
                            <w:jc w:val="right"/>
                            <w:rPr>
                              <w:rFonts w:ascii="Times New Roman" w:eastAsia="Times New Roman" w:hAnsi="Times New Roman" w:cs="Times New Roman"/>
                              <w:caps/>
                              <w:color w:val="5B9BD5" w:themeColor="accent1"/>
                              <w:sz w:val="64"/>
                              <w:szCs w:val="64"/>
                            </w:rPr>
                          </w:pPr>
                        </w:p>
                        <w:sdt>
                          <w:sdtPr>
                            <w:rPr>
                              <w:rFonts w:ascii="Times New Roman" w:eastAsia="Times New Roman" w:hAnsi="Times New Roman" w:cs="Times New Roman"/>
                              <w:color w:val="404040" w:themeColor="text1" w:themeTint="BF"/>
                              <w:sz w:val="36"/>
                              <w:szCs w:val="36"/>
                            </w:rPr>
                            <w:alias w:val="Subtitle"/>
                            <w:tag w:val=""/>
                            <w:id w:val="-1082532653"/>
                            <w:dataBinding w:prefixMappings="xmlns:ns0='http://purl.org/dc/elements/1.1/' xmlns:ns1='http://schemas.openxmlformats.org/package/2006/metadata/core-properties' " w:xpath="/ns1:coreProperties[1]/ns0:subject[1]" w:storeItemID="{6C3C8BC8-F283-45AE-878A-BAB7291924A1}"/>
                            <w:text/>
                          </w:sdtPr>
                          <w:sdtContent>
                            <w:p w14:paraId="3AF739F4" w14:textId="7AE0E1B7" w:rsidR="00C108EE" w:rsidRDefault="00C108EE" w:rsidP="0066505D">
                              <w:pPr>
                                <w:spacing w:after="0" w:line="240" w:lineRule="auto"/>
                                <w:jc w:val="right"/>
                                <w:rPr>
                                  <w:smallCaps/>
                                  <w:color w:val="404040" w:themeColor="text1" w:themeTint="BF"/>
                                  <w:sz w:val="36"/>
                                  <w:szCs w:val="36"/>
                                </w:rPr>
                              </w:pPr>
                              <w:r>
                                <w:rPr>
                                  <w:rFonts w:ascii="Times New Roman" w:eastAsia="Times New Roman" w:hAnsi="Times New Roman" w:cs="Times New Roman"/>
                                  <w:color w:val="404040" w:themeColor="text1" w:themeTint="BF"/>
                                  <w:sz w:val="36"/>
                                  <w:szCs w:val="36"/>
                                </w:rPr>
                                <w:t>Our Perspective</w:t>
                              </w:r>
                            </w:p>
                          </w:sdtContent>
                        </w:sdt>
                      </w:txbxContent>
                    </v:textbox>
                    <w10:wrap type="square" anchorx="page" anchory="page"/>
                  </v:shape>
                </w:pict>
              </mc:Fallback>
            </mc:AlternateContent>
          </w:r>
        </w:p>
        <w:p w14:paraId="22493FE4" w14:textId="46AC1911" w:rsidR="007D6197" w:rsidRPr="000E1AB4" w:rsidRDefault="00D356E1">
          <w:pPr>
            <w:rPr>
              <w:rFonts w:asciiTheme="majorHAnsi" w:hAnsiTheme="majorHAnsi"/>
            </w:rPr>
          </w:pPr>
          <w:r w:rsidRPr="000E1AB4">
            <w:rPr>
              <w:rFonts w:asciiTheme="majorHAnsi" w:hAnsiTheme="majorHAnsi"/>
              <w:noProof/>
            </w:rPr>
            <mc:AlternateContent>
              <mc:Choice Requires="wpg">
                <w:drawing>
                  <wp:anchor distT="0" distB="0" distL="114300" distR="114300" simplePos="0" relativeHeight="251664384" behindDoc="0" locked="0" layoutInCell="1" allowOverlap="1" wp14:anchorId="59F2A61F" wp14:editId="28548B6B">
                    <wp:simplePos x="0" y="0"/>
                    <wp:positionH relativeFrom="column">
                      <wp:posOffset>1704975</wp:posOffset>
                    </wp:positionH>
                    <wp:positionV relativeFrom="paragraph">
                      <wp:posOffset>1266825</wp:posOffset>
                    </wp:positionV>
                    <wp:extent cx="2847975" cy="1962150"/>
                    <wp:effectExtent l="0" t="0" r="0" b="0"/>
                    <wp:wrapNone/>
                    <wp:docPr id="2" name="Group 3"/>
                    <wp:cNvGraphicFramePr/>
                    <a:graphic xmlns:a="http://schemas.openxmlformats.org/drawingml/2006/main">
                      <a:graphicData uri="http://schemas.microsoft.com/office/word/2010/wordprocessingGroup">
                        <wpg:wgp>
                          <wpg:cNvGrpSpPr/>
                          <wpg:grpSpPr>
                            <a:xfrm>
                              <a:off x="0" y="0"/>
                              <a:ext cx="2847975" cy="1962150"/>
                              <a:chOff x="0" y="0"/>
                              <a:chExt cx="1245530" cy="762818"/>
                            </a:xfrm>
                          </wpg:grpSpPr>
                          <wpg:grpSp>
                            <wpg:cNvPr id="4" name="Group 4"/>
                            <wpg:cNvGrpSpPr/>
                            <wpg:grpSpPr>
                              <a:xfrm>
                                <a:off x="94273" y="0"/>
                                <a:ext cx="1151257" cy="762818"/>
                                <a:chOff x="94273" y="0"/>
                                <a:chExt cx="1151257" cy="762818"/>
                              </a:xfrm>
                            </wpg:grpSpPr>
                            <pic:pic xmlns:pic="http://schemas.openxmlformats.org/drawingml/2006/picture">
                              <pic:nvPicPr>
                                <pic:cNvPr id="5"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l="4978" t="17747" r="72701" b="17747"/>
                                <a:stretch/>
                              </pic:blipFill>
                              <pic:spPr>
                                <a:xfrm>
                                  <a:off x="414906" y="0"/>
                                  <a:ext cx="830624" cy="762818"/>
                                </a:xfrm>
                                <a:prstGeom prst="rect">
                                  <a:avLst/>
                                </a:prstGeom>
                              </pic:spPr>
                            </pic:pic>
                            <wps:wsp>
                              <wps:cNvPr id="6" name="Bent-Up Arrow 6"/>
                              <wps:cNvSpPr/>
                              <wps:spPr>
                                <a:xfrm flipH="1">
                                  <a:off x="94273" y="320529"/>
                                  <a:ext cx="358820" cy="222408"/>
                                </a:xfrm>
                                <a:prstGeom prst="bentUpArrow">
                                  <a:avLst>
                                    <a:gd name="adj1" fmla="val 41000"/>
                                    <a:gd name="adj2" fmla="val 37000"/>
                                    <a:gd name="adj3" fmla="val 25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7" name="Picture 7"/>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82072"/>
                                <a:ext cx="451813" cy="238457"/>
                              </a:xfrm>
                              <a:prstGeom prst="round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E87515B" id="Group 3" o:spid="_x0000_s1026" style="position:absolute;margin-left:134.25pt;margin-top:99.75pt;width:224.25pt;height:154.5pt;z-index:251664384;mso-width-relative:margin;mso-height-relative:margin" coordsize="12455,7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">
                    <v:group id="Group 4" o:spid="_x0000_s1027" style="position:absolute;left:942;width:11513;height:7628" coordorigin="942" coordsize="11512,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149;width:8306;height:7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">
                        <v:imagedata r:id="rId15" o:title="" croptop="11631f" cropbottom="11631f" cropleft="3262f" cropright="47645f"/>
                        <v:path arrowok="t"/>
                      </v:shape>
                      <v:shape id="Bent-Up Arrow 6" o:spid="_x0000_s1029" style="position:absolute;left:942;top:3205;width:3588;height:2224;flip:x;visibility:visible;mso-wrap-style:square;v-text-anchor:middle" coordsize="358820,22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" path="m,131221r230935,l230935,55602r-36697,l276529,r82291,55602l322123,55602r,166806l,222408,,131221xe" fillcolor="#c00000" stroked="f" strokeweight="1pt">
                        <v:stroke joinstyle="miter"/>
                        <v:path arrowok="t" o:connecttype="custom" o:connectlocs="0,131221;230935,131221;230935,55602;194238,55602;276529,0;358820,55602;322123,55602;322123,222408;0,222408;0,131221" o:connectangles="0,0,0,0,0,0,0,0,0,0"/>
                      </v:shape>
                    </v:group>
                    <v:shape id="Picture 7" o:spid="_x0000_s1030" type="#_x0000_t75" style="position:absolute;top:820;width:4518;height: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" adj="3600">
                      <v:imagedata r:id="rId16" o:title="" chromakey="white"/>
                      <v:path arrowok="t"/>
                    </v:shape>
                  </v:group>
                </w:pict>
              </mc:Fallback>
            </mc:AlternateContent>
          </w:r>
          <w:r w:rsidR="00043343" w:rsidRPr="000E1AB4">
            <w:rPr>
              <w:rFonts w:asciiTheme="majorHAnsi" w:hAnsiTheme="majorHAnsi"/>
              <w:noProof/>
            </w:rPr>
            <mc:AlternateContent>
              <mc:Choice Requires="wps">
                <w:drawing>
                  <wp:anchor distT="0" distB="0" distL="114300" distR="114300" simplePos="0" relativeHeight="251659264" behindDoc="0" locked="0" layoutInCell="1" allowOverlap="1" wp14:anchorId="2B630190" wp14:editId="534A7D09">
                    <wp:simplePos x="0" y="0"/>
                    <wp:positionH relativeFrom="margin">
                      <wp:align>center</wp:align>
                    </wp:positionH>
                    <wp:positionV relativeFrom="page">
                      <wp:posOffset>7368631</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00B0F0"/>
                                    <w:sz w:val="28"/>
                                    <w:szCs w:val="28"/>
                                  </w:rPr>
                                  <w:alias w:val="Author"/>
                                  <w:tag w:val=""/>
                                  <w:id w:val="1614402945"/>
                                  <w:dataBinding w:prefixMappings="xmlns:ns0='http://purl.org/dc/elements/1.1/' xmlns:ns1='http://schemas.openxmlformats.org/package/2006/metadata/core-properties' " w:xpath="/ns1:coreProperties[1]/ns0:creator[1]" w:storeItemID="{6C3C8BC8-F283-45AE-878A-BAB7291924A1}"/>
                                  <w:text/>
                                </w:sdtPr>
                                <w:sdtContent>
                                  <w:p w14:paraId="28B2125C" w14:textId="77777777" w:rsidR="00C108EE" w:rsidRDefault="00C108EE">
                                    <w:pPr>
                                      <w:pStyle w:val="NoSpacing"/>
                                      <w:jc w:val="right"/>
                                      <w:rPr>
                                        <w:b/>
                                        <w:color w:val="00B0F0"/>
                                        <w:sz w:val="28"/>
                                        <w:szCs w:val="28"/>
                                      </w:rPr>
                                    </w:pPr>
                                    <w:r w:rsidRPr="007D6197">
                                      <w:rPr>
                                        <w:b/>
                                        <w:color w:val="00B0F0"/>
                                        <w:sz w:val="28"/>
                                        <w:szCs w:val="28"/>
                                      </w:rPr>
                                      <w:t>HCL Technologies</w:t>
                                    </w:r>
                                  </w:p>
                                </w:sdtContent>
                              </w:sdt>
                              <w:p w14:paraId="52771821" w14:textId="77777777" w:rsidR="00C108EE" w:rsidRPr="00E73969" w:rsidRDefault="00C108EE">
                                <w:pPr>
                                  <w:pStyle w:val="NoSpacing"/>
                                  <w:jc w:val="right"/>
                                  <w:rPr>
                                    <w:color w:val="1F3864" w:themeColor="accent5" w:themeShade="80"/>
                                    <w:sz w:val="24"/>
                                    <w:szCs w:val="26"/>
                                  </w:rPr>
                                </w:pPr>
                                <w:r w:rsidRPr="00E73969">
                                  <w:rPr>
                                    <w:b/>
                                    <w:color w:val="1F3864" w:themeColor="accent5" w:themeShade="80"/>
                                    <w:sz w:val="24"/>
                                    <w:szCs w:val="26"/>
                                  </w:rPr>
                                  <w:t>SharePoint Service Line – Modern Apps</w:t>
                                </w:r>
                              </w:p>
                              <w:p w14:paraId="3DE5997B" w14:textId="77777777" w:rsidR="00C108EE" w:rsidRDefault="00C108EE" w:rsidP="007D6197">
                                <w:pPr>
                                  <w:pStyle w:val="NoSpacing"/>
                                  <w:jc w:val="center"/>
                                  <w:rPr>
                                    <w:color w:val="595959" w:themeColor="text1" w:themeTint="A6"/>
                                    <w:sz w:val="18"/>
                                    <w:szCs w:val="18"/>
                                  </w:rPr>
                                </w:pPr>
                                <w:sdt>
                                  <w:sdtPr>
                                    <w:rPr>
                                      <w:color w:val="595959" w:themeColor="text1" w:themeTint="A6"/>
                                      <w:sz w:val="18"/>
                                      <w:szCs w:val="18"/>
                                    </w:rPr>
                                    <w:alias w:val="Email"/>
                                    <w:tag w:val="Email"/>
                                    <w:id w:val="576101795"/>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2B630190" id="Text Box 152" o:spid="_x0000_s1027" type="#_x0000_t202" style="position:absolute;margin-left:0;margin-top:580.2pt;width:8in;height:1in;z-index:251659264;visibility:visible;mso-wrap-style:square;mso-width-percent:941;mso-height-percent:92;mso-wrap-distance-left:9pt;mso-wrap-distance-top:0;mso-wrap-distance-right:9pt;mso-wrap-distance-bottom:0;mso-position-horizontal:center;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" filled="f" stroked="f" strokeweight=".5pt">
                    <v:textbox inset="126pt,0,54pt,0">
                      <w:txbxContent>
                        <w:sdt>
                          <w:sdtPr>
                            <w:rPr>
                              <w:b/>
                              <w:color w:val="00B0F0"/>
                              <w:sz w:val="28"/>
                              <w:szCs w:val="28"/>
                            </w:rPr>
                            <w:alias w:val="Author"/>
                            <w:tag w:val=""/>
                            <w:id w:val="1614402945"/>
                            <w:dataBinding w:prefixMappings="xmlns:ns0='http://purl.org/dc/elements/1.1/' xmlns:ns1='http://schemas.openxmlformats.org/package/2006/metadata/core-properties' " w:xpath="/ns1:coreProperties[1]/ns0:creator[1]" w:storeItemID="{6C3C8BC8-F283-45AE-878A-BAB7291924A1}"/>
                            <w:text/>
                          </w:sdtPr>
                          <w:sdtContent>
                            <w:p w14:paraId="28B2125C" w14:textId="77777777" w:rsidR="00C108EE" w:rsidRDefault="00C108EE">
                              <w:pPr>
                                <w:pStyle w:val="NoSpacing"/>
                                <w:jc w:val="right"/>
                                <w:rPr>
                                  <w:b/>
                                  <w:color w:val="00B0F0"/>
                                  <w:sz w:val="28"/>
                                  <w:szCs w:val="28"/>
                                </w:rPr>
                              </w:pPr>
                              <w:r w:rsidRPr="007D6197">
                                <w:rPr>
                                  <w:b/>
                                  <w:color w:val="00B0F0"/>
                                  <w:sz w:val="28"/>
                                  <w:szCs w:val="28"/>
                                </w:rPr>
                                <w:t>HCL Technologies</w:t>
                              </w:r>
                            </w:p>
                          </w:sdtContent>
                        </w:sdt>
                        <w:p w14:paraId="52771821" w14:textId="77777777" w:rsidR="00C108EE" w:rsidRPr="00E73969" w:rsidRDefault="00C108EE">
                          <w:pPr>
                            <w:pStyle w:val="NoSpacing"/>
                            <w:jc w:val="right"/>
                            <w:rPr>
                              <w:color w:val="1F3864" w:themeColor="accent5" w:themeShade="80"/>
                              <w:sz w:val="24"/>
                              <w:szCs w:val="26"/>
                            </w:rPr>
                          </w:pPr>
                          <w:r w:rsidRPr="00E73969">
                            <w:rPr>
                              <w:b/>
                              <w:color w:val="1F3864" w:themeColor="accent5" w:themeShade="80"/>
                              <w:sz w:val="24"/>
                              <w:szCs w:val="26"/>
                            </w:rPr>
                            <w:t>SharePoint Service Line – Modern Apps</w:t>
                          </w:r>
                        </w:p>
                        <w:p w14:paraId="3DE5997B" w14:textId="77777777" w:rsidR="00C108EE" w:rsidRDefault="00C108EE" w:rsidP="007D6197">
                          <w:pPr>
                            <w:pStyle w:val="NoSpacing"/>
                            <w:jc w:val="center"/>
                            <w:rPr>
                              <w:color w:val="595959" w:themeColor="text1" w:themeTint="A6"/>
                              <w:sz w:val="18"/>
                              <w:szCs w:val="18"/>
                            </w:rPr>
                          </w:pPr>
                          <w:sdt>
                            <w:sdtPr>
                              <w:rPr>
                                <w:color w:val="595959" w:themeColor="text1" w:themeTint="A6"/>
                                <w:sz w:val="18"/>
                                <w:szCs w:val="18"/>
                              </w:rPr>
                              <w:alias w:val="Email"/>
                              <w:tag w:val="Email"/>
                              <w:id w:val="576101795"/>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margin" anchory="page"/>
                  </v:shape>
                </w:pict>
              </mc:Fallback>
            </mc:AlternateContent>
          </w:r>
          <w:r w:rsidR="00F80E6F" w:rsidRPr="000E1AB4">
            <w:rPr>
              <w:rFonts w:asciiTheme="majorHAnsi" w:hAnsiTheme="majorHAnsi"/>
            </w:rPr>
            <w:br w:type="page"/>
          </w:r>
        </w:p>
        <w:sdt>
          <w:sdtPr>
            <w:rPr>
              <w:rFonts w:asciiTheme="minorHAnsi" w:eastAsiaTheme="minorHAnsi" w:hAnsiTheme="minorHAnsi" w:cstheme="minorBidi"/>
              <w:color w:val="auto"/>
              <w:sz w:val="22"/>
              <w:szCs w:val="22"/>
            </w:rPr>
            <w:id w:val="-1936815672"/>
            <w:docPartObj>
              <w:docPartGallery w:val="Table of Contents"/>
              <w:docPartUnique/>
            </w:docPartObj>
          </w:sdtPr>
          <w:sdtEndPr>
            <w:rPr>
              <w:b/>
              <w:bCs/>
              <w:noProof/>
            </w:rPr>
          </w:sdtEndPr>
          <w:sdtContent>
            <w:p w14:paraId="6F24DE99" w14:textId="77777777" w:rsidR="004F40EB" w:rsidRPr="000E1AB4" w:rsidRDefault="004F40EB" w:rsidP="007D6197">
              <w:pPr>
                <w:pStyle w:val="TOCHeading"/>
                <w:jc w:val="center"/>
              </w:pPr>
            </w:p>
            <w:p w14:paraId="747C8C70" w14:textId="77777777" w:rsidR="007D6197" w:rsidRPr="000E1AB4" w:rsidRDefault="007D6197" w:rsidP="000E1AB4">
              <w:pPr>
                <w:pStyle w:val="TOCHeading"/>
                <w:rPr>
                  <w:b/>
                  <w:sz w:val="28"/>
                  <w:szCs w:val="28"/>
                </w:rPr>
              </w:pPr>
              <w:r w:rsidRPr="000E1AB4">
                <w:rPr>
                  <w:b/>
                  <w:sz w:val="28"/>
                  <w:szCs w:val="28"/>
                </w:rPr>
                <w:t>Contents</w:t>
              </w:r>
            </w:p>
            <w:p w14:paraId="6924A470" w14:textId="77777777" w:rsidR="007D6197" w:rsidRPr="00C86C74" w:rsidRDefault="007D6197" w:rsidP="007D6197">
              <w:pPr>
                <w:rPr>
                  <w:rFonts w:asciiTheme="majorHAnsi" w:hAnsiTheme="majorHAnsi"/>
                </w:rPr>
              </w:pPr>
            </w:p>
            <w:p w14:paraId="31791795" w14:textId="77777777" w:rsidR="0041208F" w:rsidRDefault="007D6197">
              <w:pPr>
                <w:pStyle w:val="TOC1"/>
                <w:tabs>
                  <w:tab w:val="right" w:leader="dot" w:pos="9350"/>
                </w:tabs>
                <w:rPr>
                  <w:rFonts w:eastAsiaTheme="minorEastAsia"/>
                  <w:noProof/>
                </w:rPr>
              </w:pPr>
              <w:r w:rsidRPr="00C86C74">
                <w:rPr>
                  <w:rFonts w:asciiTheme="majorHAnsi" w:hAnsiTheme="majorHAnsi"/>
                </w:rPr>
                <w:fldChar w:fldCharType="begin"/>
              </w:r>
              <w:r w:rsidRPr="00C86C74">
                <w:rPr>
                  <w:rFonts w:asciiTheme="majorHAnsi" w:hAnsiTheme="majorHAnsi"/>
                </w:rPr>
                <w:instrText xml:space="preserve"> TOC \o "1-3" \h \z \u </w:instrText>
              </w:r>
              <w:r w:rsidRPr="00C86C74">
                <w:rPr>
                  <w:rFonts w:asciiTheme="majorHAnsi" w:hAnsiTheme="majorHAnsi"/>
                </w:rPr>
                <w:fldChar w:fldCharType="separate"/>
              </w:r>
              <w:hyperlink w:anchor="_Toc460279925" w:history="1">
                <w:r w:rsidR="0041208F" w:rsidRPr="00EB507D">
                  <w:rPr>
                    <w:rStyle w:val="Hyperlink"/>
                    <w:b/>
                    <w:noProof/>
                  </w:rPr>
                  <w:t>Background</w:t>
                </w:r>
                <w:r w:rsidR="0041208F">
                  <w:rPr>
                    <w:noProof/>
                    <w:webHidden/>
                  </w:rPr>
                  <w:tab/>
                </w:r>
                <w:r w:rsidR="0041208F">
                  <w:rPr>
                    <w:noProof/>
                    <w:webHidden/>
                  </w:rPr>
                  <w:fldChar w:fldCharType="begin"/>
                </w:r>
                <w:r w:rsidR="0041208F">
                  <w:rPr>
                    <w:noProof/>
                    <w:webHidden/>
                  </w:rPr>
                  <w:instrText xml:space="preserve"> PAGEREF _Toc460279925 \h </w:instrText>
                </w:r>
                <w:r w:rsidR="0041208F">
                  <w:rPr>
                    <w:noProof/>
                    <w:webHidden/>
                  </w:rPr>
                </w:r>
                <w:r w:rsidR="0041208F">
                  <w:rPr>
                    <w:noProof/>
                    <w:webHidden/>
                  </w:rPr>
                  <w:fldChar w:fldCharType="separate"/>
                </w:r>
                <w:r w:rsidR="0041208F">
                  <w:rPr>
                    <w:noProof/>
                    <w:webHidden/>
                  </w:rPr>
                  <w:t>2</w:t>
                </w:r>
                <w:r w:rsidR="0041208F">
                  <w:rPr>
                    <w:noProof/>
                    <w:webHidden/>
                  </w:rPr>
                  <w:fldChar w:fldCharType="end"/>
                </w:r>
              </w:hyperlink>
            </w:p>
            <w:p w14:paraId="0D8A829A" w14:textId="77777777" w:rsidR="0041208F" w:rsidRDefault="0041208F">
              <w:pPr>
                <w:pStyle w:val="TOC1"/>
                <w:tabs>
                  <w:tab w:val="right" w:leader="dot" w:pos="9350"/>
                </w:tabs>
                <w:rPr>
                  <w:rFonts w:eastAsiaTheme="minorEastAsia"/>
                  <w:noProof/>
                </w:rPr>
              </w:pPr>
              <w:hyperlink w:anchor="_Toc460279926" w:history="1">
                <w:r w:rsidRPr="00EB507D">
                  <w:rPr>
                    <w:rStyle w:val="Hyperlink"/>
                    <w:b/>
                    <w:noProof/>
                  </w:rPr>
                  <w:t>Typical Migration challenges</w:t>
                </w:r>
                <w:r>
                  <w:rPr>
                    <w:noProof/>
                    <w:webHidden/>
                  </w:rPr>
                  <w:tab/>
                </w:r>
                <w:r>
                  <w:rPr>
                    <w:noProof/>
                    <w:webHidden/>
                  </w:rPr>
                  <w:fldChar w:fldCharType="begin"/>
                </w:r>
                <w:r>
                  <w:rPr>
                    <w:noProof/>
                    <w:webHidden/>
                  </w:rPr>
                  <w:instrText xml:space="preserve"> PAGEREF _Toc460279926 \h </w:instrText>
                </w:r>
                <w:r>
                  <w:rPr>
                    <w:noProof/>
                    <w:webHidden/>
                  </w:rPr>
                </w:r>
                <w:r>
                  <w:rPr>
                    <w:noProof/>
                    <w:webHidden/>
                  </w:rPr>
                  <w:fldChar w:fldCharType="separate"/>
                </w:r>
                <w:r>
                  <w:rPr>
                    <w:noProof/>
                    <w:webHidden/>
                  </w:rPr>
                  <w:t>2</w:t>
                </w:r>
                <w:r>
                  <w:rPr>
                    <w:noProof/>
                    <w:webHidden/>
                  </w:rPr>
                  <w:fldChar w:fldCharType="end"/>
                </w:r>
              </w:hyperlink>
            </w:p>
            <w:p w14:paraId="15C10EC3" w14:textId="77777777" w:rsidR="0041208F" w:rsidRDefault="0041208F">
              <w:pPr>
                <w:pStyle w:val="TOC1"/>
                <w:tabs>
                  <w:tab w:val="right" w:leader="dot" w:pos="9350"/>
                </w:tabs>
                <w:rPr>
                  <w:rFonts w:eastAsiaTheme="minorEastAsia"/>
                  <w:noProof/>
                </w:rPr>
              </w:pPr>
              <w:hyperlink w:anchor="_Toc460279927" w:history="1">
                <w:r w:rsidRPr="00EB507D">
                  <w:rPr>
                    <w:rStyle w:val="Hyperlink"/>
                    <w:b/>
                    <w:noProof/>
                  </w:rPr>
                  <w:t>Technical challenges</w:t>
                </w:r>
                <w:r>
                  <w:rPr>
                    <w:noProof/>
                    <w:webHidden/>
                  </w:rPr>
                  <w:tab/>
                </w:r>
                <w:r>
                  <w:rPr>
                    <w:noProof/>
                    <w:webHidden/>
                  </w:rPr>
                  <w:fldChar w:fldCharType="begin"/>
                </w:r>
                <w:r>
                  <w:rPr>
                    <w:noProof/>
                    <w:webHidden/>
                  </w:rPr>
                  <w:instrText xml:space="preserve"> PAGEREF _Toc460279927 \h </w:instrText>
                </w:r>
                <w:r>
                  <w:rPr>
                    <w:noProof/>
                    <w:webHidden/>
                  </w:rPr>
                </w:r>
                <w:r>
                  <w:rPr>
                    <w:noProof/>
                    <w:webHidden/>
                  </w:rPr>
                  <w:fldChar w:fldCharType="separate"/>
                </w:r>
                <w:r>
                  <w:rPr>
                    <w:noProof/>
                    <w:webHidden/>
                  </w:rPr>
                  <w:t>3</w:t>
                </w:r>
                <w:r>
                  <w:rPr>
                    <w:noProof/>
                    <w:webHidden/>
                  </w:rPr>
                  <w:fldChar w:fldCharType="end"/>
                </w:r>
              </w:hyperlink>
            </w:p>
            <w:p w14:paraId="2A6006E3" w14:textId="77777777" w:rsidR="0041208F" w:rsidRDefault="0041208F">
              <w:pPr>
                <w:pStyle w:val="TOC2"/>
                <w:tabs>
                  <w:tab w:val="right" w:leader="dot" w:pos="9350"/>
                </w:tabs>
                <w:rPr>
                  <w:rFonts w:eastAsiaTheme="minorEastAsia"/>
                  <w:noProof/>
                </w:rPr>
              </w:pPr>
              <w:hyperlink w:anchor="_Toc460279928" w:history="1">
                <w:r w:rsidRPr="00EB507D">
                  <w:rPr>
                    <w:rStyle w:val="Hyperlink"/>
                    <w:noProof/>
                  </w:rPr>
                  <w:t>Ongoing management of SharePoint</w:t>
                </w:r>
                <w:r>
                  <w:rPr>
                    <w:noProof/>
                    <w:webHidden/>
                  </w:rPr>
                  <w:tab/>
                </w:r>
                <w:r>
                  <w:rPr>
                    <w:noProof/>
                    <w:webHidden/>
                  </w:rPr>
                  <w:fldChar w:fldCharType="begin"/>
                </w:r>
                <w:r>
                  <w:rPr>
                    <w:noProof/>
                    <w:webHidden/>
                  </w:rPr>
                  <w:instrText xml:space="preserve"> PAGEREF _Toc460279928 \h </w:instrText>
                </w:r>
                <w:r>
                  <w:rPr>
                    <w:noProof/>
                    <w:webHidden/>
                  </w:rPr>
                </w:r>
                <w:r>
                  <w:rPr>
                    <w:noProof/>
                    <w:webHidden/>
                  </w:rPr>
                  <w:fldChar w:fldCharType="separate"/>
                </w:r>
                <w:r>
                  <w:rPr>
                    <w:noProof/>
                    <w:webHidden/>
                  </w:rPr>
                  <w:t>3</w:t>
                </w:r>
                <w:r>
                  <w:rPr>
                    <w:noProof/>
                    <w:webHidden/>
                  </w:rPr>
                  <w:fldChar w:fldCharType="end"/>
                </w:r>
              </w:hyperlink>
            </w:p>
            <w:p w14:paraId="40F50736" w14:textId="77777777" w:rsidR="0041208F" w:rsidRDefault="0041208F">
              <w:pPr>
                <w:pStyle w:val="TOC1"/>
                <w:tabs>
                  <w:tab w:val="right" w:leader="dot" w:pos="9350"/>
                </w:tabs>
                <w:rPr>
                  <w:rFonts w:eastAsiaTheme="minorEastAsia"/>
                  <w:noProof/>
                </w:rPr>
              </w:pPr>
              <w:hyperlink w:anchor="_Toc460279929" w:history="1">
                <w:r w:rsidRPr="00EB507D">
                  <w:rPr>
                    <w:rStyle w:val="Hyperlink"/>
                    <w:b/>
                    <w:noProof/>
                  </w:rPr>
                  <w:t>Metalogix vs Sharegate</w:t>
                </w:r>
                <w:r>
                  <w:rPr>
                    <w:noProof/>
                    <w:webHidden/>
                  </w:rPr>
                  <w:tab/>
                </w:r>
                <w:r>
                  <w:rPr>
                    <w:noProof/>
                    <w:webHidden/>
                  </w:rPr>
                  <w:fldChar w:fldCharType="begin"/>
                </w:r>
                <w:r>
                  <w:rPr>
                    <w:noProof/>
                    <w:webHidden/>
                  </w:rPr>
                  <w:instrText xml:space="preserve"> PAGEREF _Toc460279929 \h </w:instrText>
                </w:r>
                <w:r>
                  <w:rPr>
                    <w:noProof/>
                    <w:webHidden/>
                  </w:rPr>
                </w:r>
                <w:r>
                  <w:rPr>
                    <w:noProof/>
                    <w:webHidden/>
                  </w:rPr>
                  <w:fldChar w:fldCharType="separate"/>
                </w:r>
                <w:r>
                  <w:rPr>
                    <w:noProof/>
                    <w:webHidden/>
                  </w:rPr>
                  <w:t>4</w:t>
                </w:r>
                <w:r>
                  <w:rPr>
                    <w:noProof/>
                    <w:webHidden/>
                  </w:rPr>
                  <w:fldChar w:fldCharType="end"/>
                </w:r>
              </w:hyperlink>
            </w:p>
            <w:p w14:paraId="132266CE" w14:textId="77777777" w:rsidR="0041208F" w:rsidRDefault="0041208F">
              <w:pPr>
                <w:pStyle w:val="TOC1"/>
                <w:tabs>
                  <w:tab w:val="right" w:leader="dot" w:pos="9350"/>
                </w:tabs>
                <w:rPr>
                  <w:rFonts w:eastAsiaTheme="minorEastAsia"/>
                  <w:noProof/>
                </w:rPr>
              </w:pPr>
              <w:hyperlink w:anchor="_Toc460279930" w:history="1">
                <w:r w:rsidRPr="00EB507D">
                  <w:rPr>
                    <w:rStyle w:val="Hyperlink"/>
                    <w:noProof/>
                  </w:rPr>
                  <w:t>Governance</w:t>
                </w:r>
                <w:r>
                  <w:rPr>
                    <w:noProof/>
                    <w:webHidden/>
                  </w:rPr>
                  <w:tab/>
                </w:r>
                <w:r>
                  <w:rPr>
                    <w:noProof/>
                    <w:webHidden/>
                  </w:rPr>
                  <w:fldChar w:fldCharType="begin"/>
                </w:r>
                <w:r>
                  <w:rPr>
                    <w:noProof/>
                    <w:webHidden/>
                  </w:rPr>
                  <w:instrText xml:space="preserve"> PAGEREF _Toc460279930 \h </w:instrText>
                </w:r>
                <w:r>
                  <w:rPr>
                    <w:noProof/>
                    <w:webHidden/>
                  </w:rPr>
                </w:r>
                <w:r>
                  <w:rPr>
                    <w:noProof/>
                    <w:webHidden/>
                  </w:rPr>
                  <w:fldChar w:fldCharType="separate"/>
                </w:r>
                <w:r>
                  <w:rPr>
                    <w:noProof/>
                    <w:webHidden/>
                  </w:rPr>
                  <w:t>5</w:t>
                </w:r>
                <w:r>
                  <w:rPr>
                    <w:noProof/>
                    <w:webHidden/>
                  </w:rPr>
                  <w:fldChar w:fldCharType="end"/>
                </w:r>
              </w:hyperlink>
            </w:p>
            <w:p w14:paraId="29CEAB8D" w14:textId="77777777" w:rsidR="0041208F" w:rsidRDefault="0041208F">
              <w:pPr>
                <w:pStyle w:val="TOC1"/>
                <w:tabs>
                  <w:tab w:val="right" w:leader="dot" w:pos="9350"/>
                </w:tabs>
                <w:rPr>
                  <w:rFonts w:eastAsiaTheme="minorEastAsia"/>
                  <w:noProof/>
                </w:rPr>
              </w:pPr>
              <w:hyperlink w:anchor="_Toc460279931" w:history="1">
                <w:r w:rsidRPr="00EB507D">
                  <w:rPr>
                    <w:rStyle w:val="Hyperlink"/>
                    <w:noProof/>
                  </w:rPr>
                  <w:t>Site Migration</w:t>
                </w:r>
                <w:r>
                  <w:rPr>
                    <w:noProof/>
                    <w:webHidden/>
                  </w:rPr>
                  <w:tab/>
                </w:r>
                <w:r>
                  <w:rPr>
                    <w:noProof/>
                    <w:webHidden/>
                  </w:rPr>
                  <w:fldChar w:fldCharType="begin"/>
                </w:r>
                <w:r>
                  <w:rPr>
                    <w:noProof/>
                    <w:webHidden/>
                  </w:rPr>
                  <w:instrText xml:space="preserve"> PAGEREF _Toc460279931 \h </w:instrText>
                </w:r>
                <w:r>
                  <w:rPr>
                    <w:noProof/>
                    <w:webHidden/>
                  </w:rPr>
                </w:r>
                <w:r>
                  <w:rPr>
                    <w:noProof/>
                    <w:webHidden/>
                  </w:rPr>
                  <w:fldChar w:fldCharType="separate"/>
                </w:r>
                <w:r>
                  <w:rPr>
                    <w:noProof/>
                    <w:webHidden/>
                  </w:rPr>
                  <w:t>5</w:t>
                </w:r>
                <w:r>
                  <w:rPr>
                    <w:noProof/>
                    <w:webHidden/>
                  </w:rPr>
                  <w:fldChar w:fldCharType="end"/>
                </w:r>
              </w:hyperlink>
            </w:p>
            <w:p w14:paraId="78981B55" w14:textId="77777777" w:rsidR="0041208F" w:rsidRDefault="0041208F">
              <w:pPr>
                <w:pStyle w:val="TOC1"/>
                <w:tabs>
                  <w:tab w:val="right" w:leader="dot" w:pos="9350"/>
                </w:tabs>
                <w:rPr>
                  <w:rFonts w:eastAsiaTheme="minorEastAsia"/>
                  <w:noProof/>
                </w:rPr>
              </w:pPr>
              <w:hyperlink w:anchor="_Toc460279932" w:history="1">
                <w:r w:rsidRPr="00EB507D">
                  <w:rPr>
                    <w:rStyle w:val="Hyperlink"/>
                    <w:noProof/>
                  </w:rPr>
                  <w:t>Content Migration</w:t>
                </w:r>
                <w:r>
                  <w:rPr>
                    <w:noProof/>
                    <w:webHidden/>
                  </w:rPr>
                  <w:tab/>
                </w:r>
                <w:r>
                  <w:rPr>
                    <w:noProof/>
                    <w:webHidden/>
                  </w:rPr>
                  <w:fldChar w:fldCharType="begin"/>
                </w:r>
                <w:r>
                  <w:rPr>
                    <w:noProof/>
                    <w:webHidden/>
                  </w:rPr>
                  <w:instrText xml:space="preserve"> PAGEREF _Toc460279932 \h </w:instrText>
                </w:r>
                <w:r>
                  <w:rPr>
                    <w:noProof/>
                    <w:webHidden/>
                  </w:rPr>
                </w:r>
                <w:r>
                  <w:rPr>
                    <w:noProof/>
                    <w:webHidden/>
                  </w:rPr>
                  <w:fldChar w:fldCharType="separate"/>
                </w:r>
                <w:r>
                  <w:rPr>
                    <w:noProof/>
                    <w:webHidden/>
                  </w:rPr>
                  <w:t>5</w:t>
                </w:r>
                <w:r>
                  <w:rPr>
                    <w:noProof/>
                    <w:webHidden/>
                  </w:rPr>
                  <w:fldChar w:fldCharType="end"/>
                </w:r>
              </w:hyperlink>
            </w:p>
            <w:p w14:paraId="7E5D8748" w14:textId="77777777" w:rsidR="0041208F" w:rsidRDefault="0041208F">
              <w:pPr>
                <w:pStyle w:val="TOC1"/>
                <w:tabs>
                  <w:tab w:val="right" w:leader="dot" w:pos="9350"/>
                </w:tabs>
                <w:rPr>
                  <w:rFonts w:eastAsiaTheme="minorEastAsia"/>
                  <w:noProof/>
                </w:rPr>
              </w:pPr>
              <w:hyperlink w:anchor="_Toc460279933" w:history="1">
                <w:r w:rsidRPr="00EB507D">
                  <w:rPr>
                    <w:rStyle w:val="Hyperlink"/>
                    <w:noProof/>
                  </w:rPr>
                  <w:t>Migration performance</w:t>
                </w:r>
                <w:r>
                  <w:rPr>
                    <w:noProof/>
                    <w:webHidden/>
                  </w:rPr>
                  <w:tab/>
                </w:r>
                <w:r>
                  <w:rPr>
                    <w:noProof/>
                    <w:webHidden/>
                  </w:rPr>
                  <w:fldChar w:fldCharType="begin"/>
                </w:r>
                <w:r>
                  <w:rPr>
                    <w:noProof/>
                    <w:webHidden/>
                  </w:rPr>
                  <w:instrText xml:space="preserve"> PAGEREF _Toc460279933 \h </w:instrText>
                </w:r>
                <w:r>
                  <w:rPr>
                    <w:noProof/>
                    <w:webHidden/>
                  </w:rPr>
                </w:r>
                <w:r>
                  <w:rPr>
                    <w:noProof/>
                    <w:webHidden/>
                  </w:rPr>
                  <w:fldChar w:fldCharType="separate"/>
                </w:r>
                <w:r>
                  <w:rPr>
                    <w:noProof/>
                    <w:webHidden/>
                  </w:rPr>
                  <w:t>6</w:t>
                </w:r>
                <w:r>
                  <w:rPr>
                    <w:noProof/>
                    <w:webHidden/>
                  </w:rPr>
                  <w:fldChar w:fldCharType="end"/>
                </w:r>
              </w:hyperlink>
            </w:p>
            <w:p w14:paraId="651BDBA7" w14:textId="77777777" w:rsidR="0041208F" w:rsidRDefault="0041208F">
              <w:pPr>
                <w:pStyle w:val="TOC1"/>
                <w:tabs>
                  <w:tab w:val="right" w:leader="dot" w:pos="9350"/>
                </w:tabs>
                <w:rPr>
                  <w:rFonts w:eastAsiaTheme="minorEastAsia"/>
                  <w:noProof/>
                </w:rPr>
              </w:pPr>
              <w:hyperlink w:anchor="_Toc460279934" w:history="1">
                <w:r w:rsidRPr="00EB507D">
                  <w:rPr>
                    <w:rStyle w:val="Hyperlink"/>
                    <w:noProof/>
                  </w:rPr>
                  <w:t>Nintex workflows</w:t>
                </w:r>
                <w:r>
                  <w:rPr>
                    <w:noProof/>
                    <w:webHidden/>
                  </w:rPr>
                  <w:tab/>
                </w:r>
                <w:r>
                  <w:rPr>
                    <w:noProof/>
                    <w:webHidden/>
                  </w:rPr>
                  <w:fldChar w:fldCharType="begin"/>
                </w:r>
                <w:r>
                  <w:rPr>
                    <w:noProof/>
                    <w:webHidden/>
                  </w:rPr>
                  <w:instrText xml:space="preserve"> PAGEREF _Toc460279934 \h </w:instrText>
                </w:r>
                <w:r>
                  <w:rPr>
                    <w:noProof/>
                    <w:webHidden/>
                  </w:rPr>
                </w:r>
                <w:r>
                  <w:rPr>
                    <w:noProof/>
                    <w:webHidden/>
                  </w:rPr>
                  <w:fldChar w:fldCharType="separate"/>
                </w:r>
                <w:r>
                  <w:rPr>
                    <w:noProof/>
                    <w:webHidden/>
                  </w:rPr>
                  <w:t>6</w:t>
                </w:r>
                <w:r>
                  <w:rPr>
                    <w:noProof/>
                    <w:webHidden/>
                  </w:rPr>
                  <w:fldChar w:fldCharType="end"/>
                </w:r>
              </w:hyperlink>
            </w:p>
            <w:p w14:paraId="78C6714D" w14:textId="77777777" w:rsidR="0041208F" w:rsidRDefault="0041208F">
              <w:pPr>
                <w:pStyle w:val="TOC1"/>
                <w:tabs>
                  <w:tab w:val="right" w:leader="dot" w:pos="9350"/>
                </w:tabs>
                <w:rPr>
                  <w:rFonts w:eastAsiaTheme="minorEastAsia"/>
                  <w:noProof/>
                </w:rPr>
              </w:pPr>
              <w:hyperlink w:anchor="_Toc460279935" w:history="1">
                <w:r w:rsidRPr="00EB507D">
                  <w:rPr>
                    <w:rStyle w:val="Hyperlink"/>
                    <w:noProof/>
                  </w:rPr>
                  <w:t>Licensing options</w:t>
                </w:r>
                <w:r>
                  <w:rPr>
                    <w:noProof/>
                    <w:webHidden/>
                  </w:rPr>
                  <w:tab/>
                </w:r>
                <w:r>
                  <w:rPr>
                    <w:noProof/>
                    <w:webHidden/>
                  </w:rPr>
                  <w:fldChar w:fldCharType="begin"/>
                </w:r>
                <w:r>
                  <w:rPr>
                    <w:noProof/>
                    <w:webHidden/>
                  </w:rPr>
                  <w:instrText xml:space="preserve"> PAGEREF _Toc460279935 \h </w:instrText>
                </w:r>
                <w:r>
                  <w:rPr>
                    <w:noProof/>
                    <w:webHidden/>
                  </w:rPr>
                </w:r>
                <w:r>
                  <w:rPr>
                    <w:noProof/>
                    <w:webHidden/>
                  </w:rPr>
                  <w:fldChar w:fldCharType="separate"/>
                </w:r>
                <w:r>
                  <w:rPr>
                    <w:noProof/>
                    <w:webHidden/>
                  </w:rPr>
                  <w:t>7</w:t>
                </w:r>
                <w:r>
                  <w:rPr>
                    <w:noProof/>
                    <w:webHidden/>
                  </w:rPr>
                  <w:fldChar w:fldCharType="end"/>
                </w:r>
              </w:hyperlink>
            </w:p>
            <w:p w14:paraId="6FF59CCB" w14:textId="77777777" w:rsidR="0041208F" w:rsidRDefault="0041208F">
              <w:pPr>
                <w:pStyle w:val="TOC1"/>
                <w:tabs>
                  <w:tab w:val="right" w:leader="dot" w:pos="9350"/>
                </w:tabs>
                <w:rPr>
                  <w:rFonts w:eastAsiaTheme="minorEastAsia"/>
                  <w:noProof/>
                </w:rPr>
              </w:pPr>
              <w:hyperlink w:anchor="_Toc460279936" w:history="1">
                <w:r w:rsidRPr="00EB507D">
                  <w:rPr>
                    <w:rStyle w:val="Hyperlink"/>
                    <w:noProof/>
                  </w:rPr>
                  <w:t>Backup and Restore</w:t>
                </w:r>
                <w:r>
                  <w:rPr>
                    <w:noProof/>
                    <w:webHidden/>
                  </w:rPr>
                  <w:tab/>
                </w:r>
                <w:r>
                  <w:rPr>
                    <w:noProof/>
                    <w:webHidden/>
                  </w:rPr>
                  <w:fldChar w:fldCharType="begin"/>
                </w:r>
                <w:r>
                  <w:rPr>
                    <w:noProof/>
                    <w:webHidden/>
                  </w:rPr>
                  <w:instrText xml:space="preserve"> PAGEREF _Toc460279936 \h </w:instrText>
                </w:r>
                <w:r>
                  <w:rPr>
                    <w:noProof/>
                    <w:webHidden/>
                  </w:rPr>
                </w:r>
                <w:r>
                  <w:rPr>
                    <w:noProof/>
                    <w:webHidden/>
                  </w:rPr>
                  <w:fldChar w:fldCharType="separate"/>
                </w:r>
                <w:r>
                  <w:rPr>
                    <w:noProof/>
                    <w:webHidden/>
                  </w:rPr>
                  <w:t>7</w:t>
                </w:r>
                <w:r>
                  <w:rPr>
                    <w:noProof/>
                    <w:webHidden/>
                  </w:rPr>
                  <w:fldChar w:fldCharType="end"/>
                </w:r>
              </w:hyperlink>
            </w:p>
            <w:p w14:paraId="3C8D0178" w14:textId="77777777" w:rsidR="0041208F" w:rsidRDefault="0041208F">
              <w:pPr>
                <w:pStyle w:val="TOC1"/>
                <w:tabs>
                  <w:tab w:val="right" w:leader="dot" w:pos="9350"/>
                </w:tabs>
                <w:rPr>
                  <w:rFonts w:eastAsiaTheme="minorEastAsia"/>
                  <w:noProof/>
                </w:rPr>
              </w:pPr>
              <w:hyperlink w:anchor="_Toc460279937" w:history="1">
                <w:r w:rsidRPr="00EB507D">
                  <w:rPr>
                    <w:rStyle w:val="Hyperlink"/>
                    <w:noProof/>
                  </w:rPr>
                  <w:t>Remote BLOB</w:t>
                </w:r>
                <w:r>
                  <w:rPr>
                    <w:noProof/>
                    <w:webHidden/>
                  </w:rPr>
                  <w:tab/>
                </w:r>
                <w:r>
                  <w:rPr>
                    <w:noProof/>
                    <w:webHidden/>
                  </w:rPr>
                  <w:fldChar w:fldCharType="begin"/>
                </w:r>
                <w:r>
                  <w:rPr>
                    <w:noProof/>
                    <w:webHidden/>
                  </w:rPr>
                  <w:instrText xml:space="preserve"> PAGEREF _Toc460279937 \h </w:instrText>
                </w:r>
                <w:r>
                  <w:rPr>
                    <w:noProof/>
                    <w:webHidden/>
                  </w:rPr>
                </w:r>
                <w:r>
                  <w:rPr>
                    <w:noProof/>
                    <w:webHidden/>
                  </w:rPr>
                  <w:fldChar w:fldCharType="separate"/>
                </w:r>
                <w:r>
                  <w:rPr>
                    <w:noProof/>
                    <w:webHidden/>
                  </w:rPr>
                  <w:t>7</w:t>
                </w:r>
                <w:r>
                  <w:rPr>
                    <w:noProof/>
                    <w:webHidden/>
                  </w:rPr>
                  <w:fldChar w:fldCharType="end"/>
                </w:r>
              </w:hyperlink>
            </w:p>
            <w:p w14:paraId="087E3DD3" w14:textId="77777777" w:rsidR="0041208F" w:rsidRDefault="0041208F">
              <w:pPr>
                <w:pStyle w:val="TOC1"/>
                <w:tabs>
                  <w:tab w:val="right" w:leader="dot" w:pos="9350"/>
                </w:tabs>
                <w:rPr>
                  <w:rFonts w:eastAsiaTheme="minorEastAsia"/>
                  <w:noProof/>
                </w:rPr>
              </w:pPr>
              <w:hyperlink w:anchor="_Toc460279938" w:history="1">
                <w:r w:rsidRPr="00EB507D">
                  <w:rPr>
                    <w:rStyle w:val="Hyperlink"/>
                    <w:b/>
                    <w:noProof/>
                  </w:rPr>
                  <w:t>Conclusion</w:t>
                </w:r>
                <w:r>
                  <w:rPr>
                    <w:noProof/>
                    <w:webHidden/>
                  </w:rPr>
                  <w:tab/>
                </w:r>
                <w:r>
                  <w:rPr>
                    <w:noProof/>
                    <w:webHidden/>
                  </w:rPr>
                  <w:fldChar w:fldCharType="begin"/>
                </w:r>
                <w:r>
                  <w:rPr>
                    <w:noProof/>
                    <w:webHidden/>
                  </w:rPr>
                  <w:instrText xml:space="preserve"> PAGEREF _Toc460279938 \h </w:instrText>
                </w:r>
                <w:r>
                  <w:rPr>
                    <w:noProof/>
                    <w:webHidden/>
                  </w:rPr>
                </w:r>
                <w:r>
                  <w:rPr>
                    <w:noProof/>
                    <w:webHidden/>
                  </w:rPr>
                  <w:fldChar w:fldCharType="separate"/>
                </w:r>
                <w:r>
                  <w:rPr>
                    <w:noProof/>
                    <w:webHidden/>
                  </w:rPr>
                  <w:t>7</w:t>
                </w:r>
                <w:r>
                  <w:rPr>
                    <w:noProof/>
                    <w:webHidden/>
                  </w:rPr>
                  <w:fldChar w:fldCharType="end"/>
                </w:r>
              </w:hyperlink>
            </w:p>
            <w:p w14:paraId="6E168A56" w14:textId="77777777" w:rsidR="0041208F" w:rsidRDefault="0041208F">
              <w:pPr>
                <w:pStyle w:val="TOC1"/>
                <w:tabs>
                  <w:tab w:val="right" w:leader="dot" w:pos="9350"/>
                </w:tabs>
                <w:rPr>
                  <w:rFonts w:eastAsiaTheme="minorEastAsia"/>
                  <w:noProof/>
                </w:rPr>
              </w:pPr>
              <w:hyperlink w:anchor="_Toc460279939" w:history="1">
                <w:r w:rsidRPr="00EB507D">
                  <w:rPr>
                    <w:rStyle w:val="Hyperlink"/>
                    <w:b/>
                    <w:noProof/>
                  </w:rPr>
                  <w:t>References</w:t>
                </w:r>
                <w:r>
                  <w:rPr>
                    <w:noProof/>
                    <w:webHidden/>
                  </w:rPr>
                  <w:tab/>
                </w:r>
                <w:r>
                  <w:rPr>
                    <w:noProof/>
                    <w:webHidden/>
                  </w:rPr>
                  <w:fldChar w:fldCharType="begin"/>
                </w:r>
                <w:r>
                  <w:rPr>
                    <w:noProof/>
                    <w:webHidden/>
                  </w:rPr>
                  <w:instrText xml:space="preserve"> PAGEREF _Toc460279939 \h </w:instrText>
                </w:r>
                <w:r>
                  <w:rPr>
                    <w:noProof/>
                    <w:webHidden/>
                  </w:rPr>
                </w:r>
                <w:r>
                  <w:rPr>
                    <w:noProof/>
                    <w:webHidden/>
                  </w:rPr>
                  <w:fldChar w:fldCharType="separate"/>
                </w:r>
                <w:r>
                  <w:rPr>
                    <w:noProof/>
                    <w:webHidden/>
                  </w:rPr>
                  <w:t>8</w:t>
                </w:r>
                <w:r>
                  <w:rPr>
                    <w:noProof/>
                    <w:webHidden/>
                  </w:rPr>
                  <w:fldChar w:fldCharType="end"/>
                </w:r>
              </w:hyperlink>
            </w:p>
            <w:p w14:paraId="1D8011A2" w14:textId="0C35953F" w:rsidR="002D33BE" w:rsidRPr="000E1AB4" w:rsidRDefault="007D6197" w:rsidP="002D33BE">
              <w:pPr>
                <w:rPr>
                  <w:rFonts w:asciiTheme="majorHAnsi" w:hAnsiTheme="majorHAnsi"/>
                </w:rPr>
              </w:pPr>
              <w:r w:rsidRPr="00C86C74">
                <w:rPr>
                  <w:rFonts w:asciiTheme="majorHAnsi" w:hAnsiTheme="majorHAnsi"/>
                  <w:bCs/>
                  <w:noProof/>
                </w:rPr>
                <w:fldChar w:fldCharType="end"/>
              </w:r>
            </w:p>
          </w:sdtContent>
        </w:sdt>
        <w:p w14:paraId="5D67A907" w14:textId="279EC84A" w:rsidR="00157DDE" w:rsidRPr="000E1AB4" w:rsidRDefault="00157DDE">
          <w:pPr>
            <w:rPr>
              <w:rFonts w:asciiTheme="majorHAnsi" w:hAnsiTheme="majorHAnsi"/>
            </w:rPr>
          </w:pPr>
        </w:p>
        <w:p w14:paraId="6CCC4A2E" w14:textId="77777777" w:rsidR="00157DDE" w:rsidRPr="000E1AB4" w:rsidRDefault="00157DDE">
          <w:pPr>
            <w:rPr>
              <w:rFonts w:asciiTheme="majorHAnsi" w:hAnsiTheme="majorHAnsi"/>
            </w:rPr>
          </w:pPr>
        </w:p>
        <w:p w14:paraId="7446C257" w14:textId="77777777" w:rsidR="00157DDE" w:rsidRPr="000E1AB4" w:rsidRDefault="00157DDE">
          <w:pPr>
            <w:rPr>
              <w:rFonts w:asciiTheme="majorHAnsi" w:hAnsiTheme="majorHAnsi"/>
            </w:rPr>
          </w:pPr>
        </w:p>
        <w:p w14:paraId="599A78B8" w14:textId="77777777" w:rsidR="00157DDE" w:rsidRPr="000E1AB4" w:rsidRDefault="00157DDE">
          <w:pPr>
            <w:rPr>
              <w:rFonts w:asciiTheme="majorHAnsi" w:hAnsiTheme="majorHAnsi"/>
            </w:rPr>
          </w:pPr>
        </w:p>
        <w:p w14:paraId="16160117" w14:textId="77777777" w:rsidR="00157DDE" w:rsidRPr="000E1AB4" w:rsidRDefault="00157DDE">
          <w:pPr>
            <w:rPr>
              <w:rFonts w:asciiTheme="majorHAnsi" w:hAnsiTheme="majorHAnsi"/>
            </w:rPr>
          </w:pPr>
        </w:p>
        <w:p w14:paraId="65348574" w14:textId="77777777" w:rsidR="00157DDE" w:rsidRPr="000E1AB4" w:rsidRDefault="00157DDE">
          <w:pPr>
            <w:rPr>
              <w:rFonts w:asciiTheme="majorHAnsi" w:hAnsiTheme="majorHAnsi"/>
            </w:rPr>
          </w:pPr>
        </w:p>
        <w:p w14:paraId="2AF09287" w14:textId="77777777" w:rsidR="00157DDE" w:rsidRPr="000E1AB4" w:rsidRDefault="00157DDE">
          <w:pPr>
            <w:rPr>
              <w:rFonts w:asciiTheme="majorHAnsi" w:hAnsiTheme="majorHAnsi"/>
            </w:rPr>
          </w:pPr>
        </w:p>
        <w:p w14:paraId="6A320148" w14:textId="77777777" w:rsidR="00157DDE" w:rsidRPr="000E1AB4" w:rsidRDefault="00157DDE">
          <w:pPr>
            <w:rPr>
              <w:rFonts w:asciiTheme="majorHAnsi" w:hAnsiTheme="majorHAnsi"/>
            </w:rPr>
          </w:pPr>
        </w:p>
        <w:p w14:paraId="1B6828DC" w14:textId="77777777" w:rsidR="00157DDE" w:rsidRPr="000E1AB4" w:rsidRDefault="00157DDE">
          <w:pPr>
            <w:rPr>
              <w:rFonts w:asciiTheme="majorHAnsi" w:hAnsiTheme="majorHAnsi"/>
            </w:rPr>
          </w:pPr>
        </w:p>
        <w:p w14:paraId="05F44383" w14:textId="77777777" w:rsidR="00157DDE" w:rsidRPr="000E1AB4" w:rsidRDefault="00157DDE">
          <w:pPr>
            <w:rPr>
              <w:rFonts w:asciiTheme="majorHAnsi" w:hAnsiTheme="majorHAnsi"/>
            </w:rPr>
          </w:pPr>
        </w:p>
        <w:p w14:paraId="40C02474" w14:textId="77777777" w:rsidR="00157DDE" w:rsidRPr="000E1AB4" w:rsidRDefault="00157DDE">
          <w:pPr>
            <w:rPr>
              <w:rFonts w:asciiTheme="majorHAnsi" w:hAnsiTheme="majorHAnsi"/>
            </w:rPr>
          </w:pPr>
        </w:p>
        <w:p w14:paraId="26434830" w14:textId="77777777" w:rsidR="00157DDE" w:rsidRPr="000E1AB4" w:rsidRDefault="00157DDE">
          <w:pPr>
            <w:rPr>
              <w:rFonts w:asciiTheme="majorHAnsi" w:hAnsiTheme="majorHAnsi"/>
            </w:rPr>
          </w:pPr>
        </w:p>
        <w:p w14:paraId="4601F91C" w14:textId="77777777" w:rsidR="00F80E6F" w:rsidRPr="000E1AB4" w:rsidRDefault="00C108EE">
          <w:pPr>
            <w:rPr>
              <w:rFonts w:asciiTheme="majorHAnsi" w:hAnsiTheme="majorHAnsi"/>
            </w:rPr>
          </w:pPr>
        </w:p>
      </w:sdtContent>
    </w:sdt>
    <w:bookmarkStart w:id="0" w:name="_GoBack" w:displacedByCustomXml="prev"/>
    <w:bookmarkEnd w:id="0" w:displacedByCustomXml="prev"/>
    <w:p w14:paraId="54BE8FFF" w14:textId="3E99AB31" w:rsidR="006A61EC" w:rsidRPr="000E1AB4" w:rsidRDefault="006A61EC" w:rsidP="006A61EC">
      <w:pPr>
        <w:pStyle w:val="Heading1"/>
        <w:rPr>
          <w:b/>
        </w:rPr>
      </w:pPr>
      <w:bookmarkStart w:id="1" w:name="_Toc460279925"/>
      <w:r w:rsidRPr="000E1AB4">
        <w:rPr>
          <w:b/>
        </w:rPr>
        <w:t>Background</w:t>
      </w:r>
      <w:bookmarkEnd w:id="1"/>
    </w:p>
    <w:p w14:paraId="0722070F" w14:textId="77777777" w:rsidR="00396622" w:rsidRDefault="00396622" w:rsidP="00396622">
      <w:pPr>
        <w:rPr>
          <w:rFonts w:asciiTheme="majorHAnsi" w:hAnsiTheme="majorHAnsi"/>
        </w:rPr>
      </w:pPr>
    </w:p>
    <w:p w14:paraId="67419D87" w14:textId="44F3E62B" w:rsidR="00396622" w:rsidRDefault="00396622" w:rsidP="00396622">
      <w:pPr>
        <w:rPr>
          <w:rFonts w:asciiTheme="majorHAnsi" w:hAnsiTheme="majorHAnsi"/>
        </w:rPr>
      </w:pPr>
      <w:r>
        <w:rPr>
          <w:rFonts w:asciiTheme="majorHAnsi" w:hAnsiTheme="majorHAnsi"/>
        </w:rPr>
        <w:t xml:space="preserve">With </w:t>
      </w:r>
      <w:r w:rsidRPr="000E1AB4">
        <w:rPr>
          <w:rFonts w:asciiTheme="majorHAnsi" w:hAnsiTheme="majorHAnsi"/>
        </w:rPr>
        <w:t>Microsoft</w:t>
      </w:r>
      <w:r>
        <w:rPr>
          <w:rFonts w:asciiTheme="majorHAnsi" w:hAnsiTheme="majorHAnsi"/>
        </w:rPr>
        <w:t xml:space="preserve"> keep moving towards newer versions of SharePoint like SP 2013 / SP 2016, we have seen many customers finding it difficult to successfully move from their current SharePoint version to newer versions. Especially when customers have very old versions like MOSS 2007 for which mainstream support is already expired as we prepare this document and extended support is due to expire by late 2017.</w:t>
      </w:r>
    </w:p>
    <w:p w14:paraId="5BD1DDCE" w14:textId="63FB95BA" w:rsidR="00396622" w:rsidRPr="00396622" w:rsidRDefault="00396622" w:rsidP="00396622">
      <w:r>
        <w:rPr>
          <w:rFonts w:asciiTheme="majorHAnsi" w:hAnsiTheme="majorHAnsi"/>
        </w:rPr>
        <w:t xml:space="preserve">With our experience in migration especially using Metalogix and Sharegate, we would like to document the gist of these tools capabilities which will be useful across </w:t>
      </w:r>
      <w:r w:rsidR="00584474">
        <w:rPr>
          <w:rFonts w:asciiTheme="majorHAnsi" w:hAnsiTheme="majorHAnsi"/>
        </w:rPr>
        <w:t>any SharePoint migration scenarios.</w:t>
      </w:r>
    </w:p>
    <w:p w14:paraId="76C78CE9" w14:textId="48BA00B4" w:rsidR="00E313ED" w:rsidRPr="00092BCB" w:rsidRDefault="00092BCB" w:rsidP="00E313ED">
      <w:pPr>
        <w:pStyle w:val="Heading1"/>
        <w:rPr>
          <w:b/>
        </w:rPr>
      </w:pPr>
      <w:bookmarkStart w:id="2" w:name="_Toc406703426"/>
      <w:bookmarkStart w:id="3" w:name="_Toc460279743"/>
      <w:bookmarkStart w:id="4" w:name="_Toc460279926"/>
      <w:r w:rsidRPr="00092BCB">
        <w:rPr>
          <w:b/>
        </w:rPr>
        <w:t xml:space="preserve">Typical </w:t>
      </w:r>
      <w:r w:rsidR="00E313ED" w:rsidRPr="00092BCB">
        <w:rPr>
          <w:b/>
        </w:rPr>
        <w:t>Migration challenges</w:t>
      </w:r>
      <w:bookmarkEnd w:id="2"/>
      <w:bookmarkEnd w:id="3"/>
      <w:bookmarkEnd w:id="4"/>
    </w:p>
    <w:p w14:paraId="2412DA97" w14:textId="77777777" w:rsidR="00C108EE" w:rsidRDefault="00C108EE" w:rsidP="00E313ED"/>
    <w:p w14:paraId="6075BCCE" w14:textId="42FEBD93" w:rsidR="00E313ED" w:rsidRDefault="00092BCB" w:rsidP="00E313ED">
      <w:r>
        <w:t xml:space="preserve">It requires proper governance and planning to move </w:t>
      </w:r>
      <w:r w:rsidR="00E313ED">
        <w:t xml:space="preserve">content from SharePoint 2007 </w:t>
      </w:r>
      <w:r>
        <w:t xml:space="preserve">to </w:t>
      </w:r>
      <w:r w:rsidR="00E313ED">
        <w:t xml:space="preserve">SharePoint 2013 </w:t>
      </w:r>
      <w:r>
        <w:t xml:space="preserve">/ Online </w:t>
      </w:r>
      <w:r w:rsidR="00E313ED">
        <w:t xml:space="preserve">effectively, accurately and timely fashion. </w:t>
      </w:r>
      <w:r w:rsidR="00F64895">
        <w:t>Our service-</w:t>
      </w:r>
      <w:r>
        <w:t xml:space="preserve">line designed CAF framework </w:t>
      </w:r>
      <w:r w:rsidR="00F64895">
        <w:t>caters to this need of proper governance of any SharePoint environment, which we have leveraged in many engagements. CAF provides various checklists, guideline documents around Governance, Information architecture and migration. Additionally, s</w:t>
      </w:r>
      <w:r>
        <w:t xml:space="preserve">ome of the current migration tools like Metalogix </w:t>
      </w:r>
      <w:r w:rsidR="00F64895">
        <w:t xml:space="preserve">ControlPoint </w:t>
      </w:r>
      <w:r>
        <w:t xml:space="preserve">cater to governance aspects other than mere migration. </w:t>
      </w:r>
    </w:p>
    <w:p w14:paraId="1FD915E9" w14:textId="56D96C5B" w:rsidR="00E313ED" w:rsidRDefault="00F64895" w:rsidP="00E313ED">
      <w:r>
        <w:t xml:space="preserve">We do not have any </w:t>
      </w:r>
      <w:r w:rsidR="00E313ED">
        <w:t>direct</w:t>
      </w:r>
      <w:r>
        <w:t xml:space="preserve"> ‘upgrade’ or ‘migration’ path to migrate </w:t>
      </w:r>
      <w:r w:rsidR="00E313ED">
        <w:t xml:space="preserve">from SharePoint 2007 to SharePoint 2013 as the database model that defines, manages and stores the content is substantively different for each system. </w:t>
      </w:r>
      <w:r>
        <w:t xml:space="preserve">As Microsoft does not provide any OOTB migration approach for this scenario, we have to depend on </w:t>
      </w:r>
      <w:r w:rsidR="00E313ED">
        <w:t xml:space="preserve">third party providers </w:t>
      </w:r>
      <w:r>
        <w:t>like Metalogix / Sharegate to do such migration</w:t>
      </w:r>
      <w:r w:rsidR="00E313ED">
        <w:t>.</w:t>
      </w:r>
    </w:p>
    <w:p w14:paraId="662A54C6" w14:textId="63173E9B" w:rsidR="00E313ED" w:rsidRDefault="00F64895" w:rsidP="00E313ED">
      <w:r>
        <w:t xml:space="preserve">As the SP 2013 page hierarchy is different than that of MOSS, </w:t>
      </w:r>
      <w:r w:rsidR="00E313ED">
        <w:t xml:space="preserve">migrating web pages and web parts </w:t>
      </w:r>
      <w:r>
        <w:t xml:space="preserve">through some lift-shift mechanism is </w:t>
      </w:r>
      <w:r w:rsidR="00E313ED">
        <w:t>not possible</w:t>
      </w:r>
      <w:r>
        <w:t xml:space="preserve"> from SharePoint 2007 to SharePoint 2013</w:t>
      </w:r>
      <w:r w:rsidR="00E313ED">
        <w:t xml:space="preserve">. </w:t>
      </w:r>
      <w:r>
        <w:t xml:space="preserve">Also, typically </w:t>
      </w:r>
      <w:r w:rsidR="00E313ED">
        <w:t xml:space="preserve">Team Sites </w:t>
      </w:r>
      <w:r>
        <w:t xml:space="preserve">landing pages </w:t>
      </w:r>
      <w:r w:rsidR="00E313ED">
        <w:t xml:space="preserve">will </w:t>
      </w:r>
      <w:r>
        <w:t xml:space="preserve">have to be revisited </w:t>
      </w:r>
      <w:r w:rsidR="00E313ED">
        <w:t xml:space="preserve">to suit the </w:t>
      </w:r>
      <w:r>
        <w:t xml:space="preserve">new </w:t>
      </w:r>
      <w:r w:rsidR="00E313ED">
        <w:t>business needs and business</w:t>
      </w:r>
      <w:r>
        <w:t xml:space="preserve"> policies</w:t>
      </w:r>
      <w:r w:rsidR="00E313ED">
        <w:t>.</w:t>
      </w:r>
    </w:p>
    <w:p w14:paraId="01031490" w14:textId="3385708D" w:rsidR="00E313ED" w:rsidRDefault="00F64895" w:rsidP="00E313ED">
      <w:r>
        <w:t xml:space="preserve">Most of the cases, current </w:t>
      </w:r>
      <w:r w:rsidR="00E313ED">
        <w:t>h</w:t>
      </w:r>
      <w:r>
        <w:t xml:space="preserve">ierarchy structure which existed </w:t>
      </w:r>
      <w:r w:rsidR="00E313ED">
        <w:t xml:space="preserve">in </w:t>
      </w:r>
      <w:r>
        <w:t xml:space="preserve">MOSS 2007 </w:t>
      </w:r>
      <w:r w:rsidR="00E313ED">
        <w:t xml:space="preserve">Team Sites </w:t>
      </w:r>
      <w:r>
        <w:t xml:space="preserve">will be </w:t>
      </w:r>
      <w:r w:rsidR="00E313ED">
        <w:t xml:space="preserve">not efficient, effective, practical or optimal. </w:t>
      </w:r>
      <w:r>
        <w:t xml:space="preserve">We will have to revisit site hierarchy and ensure that </w:t>
      </w:r>
      <w:r w:rsidR="00E313ED">
        <w:t xml:space="preserve">separate business areas like finance, legal and HR </w:t>
      </w:r>
      <w:r>
        <w:t xml:space="preserve">are split into </w:t>
      </w:r>
      <w:r w:rsidR="00E313ED">
        <w:t xml:space="preserve">separate databases and </w:t>
      </w:r>
      <w:r>
        <w:t xml:space="preserve">site </w:t>
      </w:r>
      <w:r w:rsidR="00E313ED">
        <w:t xml:space="preserve">collections. This </w:t>
      </w:r>
      <w:r>
        <w:t xml:space="preserve">exercise will also provide an </w:t>
      </w:r>
      <w:r w:rsidR="00E313ED">
        <w:t xml:space="preserve">opportunity to resolve database size </w:t>
      </w:r>
      <w:r>
        <w:t xml:space="preserve">issues </w:t>
      </w:r>
      <w:r w:rsidR="00E313ED">
        <w:t xml:space="preserve">and </w:t>
      </w:r>
      <w:r>
        <w:t xml:space="preserve">for </w:t>
      </w:r>
      <w:r w:rsidR="00E313ED">
        <w:t xml:space="preserve">removal of </w:t>
      </w:r>
      <w:r>
        <w:t xml:space="preserve">old </w:t>
      </w:r>
      <w:r w:rsidR="00E313ED">
        <w:t>content</w:t>
      </w:r>
      <w:r>
        <w:t>s</w:t>
      </w:r>
      <w:r w:rsidR="00E313ED">
        <w:t xml:space="preserve"> no longer required.</w:t>
      </w:r>
    </w:p>
    <w:p w14:paraId="6E38899D" w14:textId="13E73BD6" w:rsidR="00E313ED" w:rsidRDefault="00E313ED" w:rsidP="00E313ED">
      <w:r>
        <w:t xml:space="preserve">The principal </w:t>
      </w:r>
      <w:r w:rsidR="008D023D">
        <w:t xml:space="preserve">operational </w:t>
      </w:r>
      <w:r>
        <w:t>challenges are:</w:t>
      </w:r>
    </w:p>
    <w:p w14:paraId="574318A2" w14:textId="3411F1DD" w:rsidR="002C2C0B" w:rsidRDefault="008D023D" w:rsidP="00E313ED">
      <w:pPr>
        <w:pStyle w:val="ListParagraph"/>
        <w:numPr>
          <w:ilvl w:val="0"/>
          <w:numId w:val="17"/>
        </w:numPr>
      </w:pPr>
      <w:r>
        <w:lastRenderedPageBreak/>
        <w:t xml:space="preserve">Design </w:t>
      </w:r>
      <w:r w:rsidR="002C2C0B">
        <w:t xml:space="preserve">new target site structure </w:t>
      </w:r>
      <w:r>
        <w:t xml:space="preserve">to meet new business needs </w:t>
      </w:r>
      <w:r w:rsidR="002C2C0B">
        <w:t xml:space="preserve">but still </w:t>
      </w:r>
      <w:r w:rsidR="00003300">
        <w:t>ensure consistency across sites</w:t>
      </w:r>
    </w:p>
    <w:p w14:paraId="0A0439CF" w14:textId="6753B17F" w:rsidR="00E313ED" w:rsidRDefault="00E313ED" w:rsidP="00E313ED">
      <w:pPr>
        <w:pStyle w:val="ListParagraph"/>
        <w:numPr>
          <w:ilvl w:val="0"/>
          <w:numId w:val="17"/>
        </w:numPr>
      </w:pPr>
      <w:r>
        <w:t>I</w:t>
      </w:r>
      <w:r w:rsidR="002C2C0B">
        <w:t>dentifying files to be migrated</w:t>
      </w:r>
    </w:p>
    <w:p w14:paraId="5F2A7D42" w14:textId="5FD5A436" w:rsidR="00E313ED" w:rsidRDefault="002C2C0B" w:rsidP="00E313ED">
      <w:pPr>
        <w:pStyle w:val="ListParagraph"/>
        <w:numPr>
          <w:ilvl w:val="0"/>
          <w:numId w:val="17"/>
        </w:numPr>
      </w:pPr>
      <w:r>
        <w:t>Detailed reporting</w:t>
      </w:r>
    </w:p>
    <w:p w14:paraId="4F20E6F9" w14:textId="58F8FB4A" w:rsidR="00E313ED" w:rsidRDefault="002C2C0B" w:rsidP="00E313ED">
      <w:pPr>
        <w:pStyle w:val="ListParagraph"/>
        <w:numPr>
          <w:ilvl w:val="0"/>
          <w:numId w:val="17"/>
        </w:numPr>
      </w:pPr>
      <w:r>
        <w:t>Identifying owners/stakeholders for sites</w:t>
      </w:r>
    </w:p>
    <w:p w14:paraId="111475D4" w14:textId="6FF60FED" w:rsidR="002C2C0B" w:rsidRDefault="002C2C0B" w:rsidP="00E313ED">
      <w:pPr>
        <w:pStyle w:val="ListParagraph"/>
        <w:numPr>
          <w:ilvl w:val="0"/>
          <w:numId w:val="17"/>
        </w:numPr>
      </w:pPr>
      <w:r>
        <w:t>Getting consensus on application migrate/re-write</w:t>
      </w:r>
    </w:p>
    <w:p w14:paraId="62CD2557" w14:textId="6E4DBC7B" w:rsidR="002C2C0B" w:rsidRDefault="002C2C0B" w:rsidP="00E313ED">
      <w:pPr>
        <w:pStyle w:val="ListParagraph"/>
        <w:numPr>
          <w:ilvl w:val="0"/>
          <w:numId w:val="17"/>
        </w:numPr>
      </w:pPr>
      <w:r>
        <w:t>Getting sign-off from stakeholders post migration</w:t>
      </w:r>
    </w:p>
    <w:p w14:paraId="3FF797C2" w14:textId="6C1FEB1C" w:rsidR="002C2C0B" w:rsidRDefault="002C2C0B" w:rsidP="002C2C0B">
      <w:r>
        <w:t xml:space="preserve">Migration tools cater to above challenges </w:t>
      </w:r>
      <w:r w:rsidR="008D023D">
        <w:t xml:space="preserve">within their technical boundaries as most of the above challenges require frequent </w:t>
      </w:r>
      <w:r>
        <w:t>human invention.</w:t>
      </w:r>
      <w:r w:rsidR="00A414D4">
        <w:t xml:space="preserve"> Such tools provide easy options to identify files / contents/sites which are not used for a given period of time and they also provide detailed pre and post migration reports.</w:t>
      </w:r>
    </w:p>
    <w:p w14:paraId="24F85D84" w14:textId="2C3C819F" w:rsidR="008D023D" w:rsidRDefault="008D023D" w:rsidP="002C2C0B">
      <w:r>
        <w:t xml:space="preserve">We have overcome </w:t>
      </w:r>
      <w:r w:rsidR="00A414D4">
        <w:t xml:space="preserve">critical </w:t>
      </w:r>
      <w:r>
        <w:t xml:space="preserve">operational challenges with our in-house CAF framework and </w:t>
      </w:r>
      <w:r w:rsidR="00A414D4">
        <w:t xml:space="preserve">ADT (Application disposition tool). With ADT, we were able to automate most of the owner identification, decision on application disposition, decision on target platform. </w:t>
      </w:r>
      <w:r w:rsidR="001D7ED1">
        <w:t>To give an example, we have used this tool across a large enterprise consisting of 18,000 LN databases and 500+ SharePoint sites targeted to SP 2013, with which the entire pre-migration process across the estate got completed within 2 months timeframe.</w:t>
      </w:r>
    </w:p>
    <w:p w14:paraId="77A719B4" w14:textId="3F5993C8" w:rsidR="00A414D4" w:rsidRPr="00092BCB" w:rsidRDefault="0041208F" w:rsidP="00A414D4">
      <w:pPr>
        <w:pStyle w:val="Heading1"/>
        <w:rPr>
          <w:b/>
        </w:rPr>
      </w:pPr>
      <w:bookmarkStart w:id="5" w:name="_Toc460279927"/>
      <w:r>
        <w:rPr>
          <w:b/>
        </w:rPr>
        <w:t>T</w:t>
      </w:r>
      <w:r w:rsidR="00A414D4">
        <w:rPr>
          <w:b/>
        </w:rPr>
        <w:t xml:space="preserve">echnical </w:t>
      </w:r>
      <w:r w:rsidR="00A414D4" w:rsidRPr="00092BCB">
        <w:rPr>
          <w:b/>
        </w:rPr>
        <w:t>challenges</w:t>
      </w:r>
      <w:bookmarkEnd w:id="5"/>
    </w:p>
    <w:p w14:paraId="444FAA99" w14:textId="743F6438" w:rsidR="00A414D4" w:rsidRDefault="001D7ED1" w:rsidP="002C2C0B">
      <w:r>
        <w:t>Based on our expertise in migrating from old versions of SharePoint (SPS 2003, MOSS 2007, SP 2010 and many other sources) to newer versions of SharePoint (SP 2013/SPO/O365)</w:t>
      </w:r>
      <w:r w:rsidR="00624C87">
        <w:t>, it’s quite possible to highlight top 10 technical challenges while doing such SharePoint upgrade/migration:</w:t>
      </w:r>
    </w:p>
    <w:p w14:paraId="030C658C" w14:textId="580B516D" w:rsidR="00003300" w:rsidRDefault="00003300" w:rsidP="00C108EE">
      <w:pPr>
        <w:pStyle w:val="ListParagraph"/>
        <w:numPr>
          <w:ilvl w:val="0"/>
          <w:numId w:val="17"/>
        </w:numPr>
      </w:pPr>
      <w:r>
        <w:t>Master Pages / page layout elements may have to be re-designed to fit in with new version</w:t>
      </w:r>
    </w:p>
    <w:p w14:paraId="67321899" w14:textId="07E6918F" w:rsidR="00624C87" w:rsidRDefault="00624C87" w:rsidP="00C108EE">
      <w:pPr>
        <w:pStyle w:val="ListParagraph"/>
        <w:numPr>
          <w:ilvl w:val="0"/>
          <w:numId w:val="17"/>
        </w:numPr>
      </w:pPr>
      <w:r>
        <w:t>Migrating external users</w:t>
      </w:r>
    </w:p>
    <w:p w14:paraId="7B88FBF2" w14:textId="0B43D02C" w:rsidR="008D023D" w:rsidRDefault="00624C87" w:rsidP="00C108EE">
      <w:pPr>
        <w:pStyle w:val="ListParagraph"/>
        <w:numPr>
          <w:ilvl w:val="0"/>
          <w:numId w:val="17"/>
        </w:numPr>
      </w:pPr>
      <w:r>
        <w:t>Migrating and a</w:t>
      </w:r>
      <w:r w:rsidR="008D023D">
        <w:t>pplying new permissions, while protecting information risk;</w:t>
      </w:r>
    </w:p>
    <w:p w14:paraId="4431F6CD" w14:textId="698C52F5" w:rsidR="00624C87" w:rsidRDefault="00624C87" w:rsidP="00624C87">
      <w:pPr>
        <w:pStyle w:val="ListParagraph"/>
        <w:numPr>
          <w:ilvl w:val="0"/>
          <w:numId w:val="17"/>
        </w:numPr>
      </w:pPr>
      <w:r>
        <w:t>Retaining original metadata</w:t>
      </w:r>
    </w:p>
    <w:p w14:paraId="4BD5E153" w14:textId="77777777" w:rsidR="00624C87" w:rsidRDefault="00624C87" w:rsidP="00624C87">
      <w:pPr>
        <w:pStyle w:val="ListParagraph"/>
        <w:numPr>
          <w:ilvl w:val="0"/>
          <w:numId w:val="17"/>
        </w:numPr>
      </w:pPr>
      <w:r>
        <w:t>Applying new metadata</w:t>
      </w:r>
    </w:p>
    <w:p w14:paraId="7DA87F8B" w14:textId="7EB1F1B6" w:rsidR="00624C87" w:rsidRDefault="00624C87" w:rsidP="00624C87">
      <w:pPr>
        <w:pStyle w:val="ListParagraph"/>
        <w:numPr>
          <w:ilvl w:val="0"/>
          <w:numId w:val="17"/>
        </w:numPr>
      </w:pPr>
      <w:r>
        <w:t>Migrating Workflows</w:t>
      </w:r>
    </w:p>
    <w:p w14:paraId="0B92E096" w14:textId="453F9C70" w:rsidR="00624C87" w:rsidRDefault="00003300" w:rsidP="00624C87">
      <w:pPr>
        <w:pStyle w:val="ListParagraph"/>
        <w:numPr>
          <w:ilvl w:val="0"/>
          <w:numId w:val="17"/>
        </w:numPr>
      </w:pPr>
      <w:r>
        <w:t>Custom webparts migration</w:t>
      </w:r>
    </w:p>
    <w:p w14:paraId="3EF4A178" w14:textId="4DB7F11E" w:rsidR="00624C87" w:rsidRDefault="00003300" w:rsidP="00C108EE">
      <w:pPr>
        <w:pStyle w:val="ListParagraph"/>
        <w:numPr>
          <w:ilvl w:val="0"/>
          <w:numId w:val="17"/>
        </w:numPr>
      </w:pPr>
      <w:r>
        <w:t xml:space="preserve">Migration performance </w:t>
      </w:r>
      <w:r w:rsidR="00C47E17">
        <w:t>– user throttling issues</w:t>
      </w:r>
    </w:p>
    <w:p w14:paraId="24A9F2B4" w14:textId="77777777" w:rsidR="00C47E17" w:rsidRDefault="00C47E17" w:rsidP="00C47E17"/>
    <w:p w14:paraId="71CE7D30" w14:textId="77777777" w:rsidR="00E313ED" w:rsidRDefault="00E313ED" w:rsidP="00E313ED">
      <w:pPr>
        <w:pStyle w:val="Heading2"/>
      </w:pPr>
      <w:bookmarkStart w:id="6" w:name="_Toc406703427"/>
      <w:bookmarkStart w:id="7" w:name="_Toc460279928"/>
      <w:r>
        <w:t>Ongoing management of SharePoint</w:t>
      </w:r>
      <w:bookmarkEnd w:id="6"/>
      <w:bookmarkEnd w:id="7"/>
    </w:p>
    <w:p w14:paraId="19A57BFF" w14:textId="74DDFB3A" w:rsidR="00E313ED" w:rsidRDefault="00E313ED" w:rsidP="00E313ED">
      <w:r>
        <w:t xml:space="preserve">While migration </w:t>
      </w:r>
      <w:r w:rsidR="002C2C0B">
        <w:t xml:space="preserve">tools </w:t>
      </w:r>
      <w:r>
        <w:t xml:space="preserve">are generally directed to address </w:t>
      </w:r>
      <w:r w:rsidR="002C2C0B">
        <w:t>migration</w:t>
      </w:r>
      <w:r>
        <w:t xml:space="preserve">, they often provide </w:t>
      </w:r>
      <w:r w:rsidR="002C2C0B">
        <w:t xml:space="preserve">additional capabilities / features </w:t>
      </w:r>
      <w:r>
        <w:t>for continued use as management and reporting software.</w:t>
      </w:r>
    </w:p>
    <w:p w14:paraId="7C92AC4A" w14:textId="3ADBA881" w:rsidR="00E313ED" w:rsidRDefault="009B542D" w:rsidP="00E313ED">
      <w:r>
        <w:t xml:space="preserve">Though SharePoint product itself has basic management and reporting features, but that’s not sufficient for large enterprise with </w:t>
      </w:r>
      <w:r w:rsidR="00F85FDB">
        <w:t xml:space="preserve">many portals / users and high usage. </w:t>
      </w:r>
      <w:r w:rsidR="00E313ED">
        <w:t xml:space="preserve">Additional software is particularly beneficial when resolving content and security management problems across multiple SharePoint </w:t>
      </w:r>
      <w:r w:rsidR="00E313ED">
        <w:lastRenderedPageBreak/>
        <w:t xml:space="preserve">databases, collections and </w:t>
      </w:r>
      <w:r w:rsidR="00F85FDB">
        <w:t>sites</w:t>
      </w:r>
      <w:r w:rsidR="00E313ED">
        <w:t xml:space="preserve">, </w:t>
      </w:r>
      <w:r w:rsidR="009A6E13">
        <w:t xml:space="preserve">which makes it easy </w:t>
      </w:r>
      <w:r w:rsidR="00E313ED">
        <w:t xml:space="preserve">to move content between different </w:t>
      </w:r>
      <w:r w:rsidR="009A6E13">
        <w:t xml:space="preserve">databases / </w:t>
      </w:r>
      <w:r w:rsidR="00E313ED">
        <w:t>locations without loss of metadata or security.</w:t>
      </w:r>
    </w:p>
    <w:p w14:paraId="21E89E1A" w14:textId="193B0AEE" w:rsidR="00E313ED" w:rsidRDefault="009A6E13" w:rsidP="00E313ED">
      <w:r>
        <w:t xml:space="preserve">When we opt for a migration tool, it’s highly recommended to choose a tool which provides such </w:t>
      </w:r>
      <w:r w:rsidR="00E313ED">
        <w:t xml:space="preserve">long term system and service management </w:t>
      </w:r>
      <w:r>
        <w:t xml:space="preserve">capabilities </w:t>
      </w:r>
      <w:r w:rsidR="00E313ED">
        <w:t>for benefit of department records and information managers, content managers, system managers and system owners.</w:t>
      </w:r>
    </w:p>
    <w:p w14:paraId="70B54FE9" w14:textId="77777777" w:rsidR="00E313ED" w:rsidRDefault="00E313ED" w:rsidP="00E313ED"/>
    <w:p w14:paraId="0B66F3B2" w14:textId="3428DAFF" w:rsidR="00D16A17" w:rsidRDefault="00D16A17" w:rsidP="00D16A17">
      <w:pPr>
        <w:pStyle w:val="Heading1"/>
        <w:rPr>
          <w:b/>
        </w:rPr>
      </w:pPr>
      <w:bookmarkStart w:id="8" w:name="_Toc460279929"/>
      <w:r>
        <w:rPr>
          <w:b/>
        </w:rPr>
        <w:t>Metalogix vs Sharegate</w:t>
      </w:r>
      <w:bookmarkEnd w:id="8"/>
    </w:p>
    <w:p w14:paraId="11F30C3A" w14:textId="77777777" w:rsidR="00D16A17" w:rsidRDefault="00D16A17" w:rsidP="00D16A17"/>
    <w:p w14:paraId="1E663EE2" w14:textId="257431BC" w:rsidR="00D16A17" w:rsidRDefault="00D16A17" w:rsidP="00D16A17">
      <w:r>
        <w:t>Considering above aspects, let’s compare Metalogix and Sharegate which are the two major players in SharePoint migration (esp. from MOSS to SP 2010 / 2013 / online).</w:t>
      </w:r>
    </w:p>
    <w:tbl>
      <w:tblPr>
        <w:tblStyle w:val="TableGrid"/>
        <w:tblW w:w="0" w:type="auto"/>
        <w:jc w:val="center"/>
        <w:tblLook w:val="04A0" w:firstRow="1" w:lastRow="0" w:firstColumn="1" w:lastColumn="0" w:noHBand="0" w:noVBand="1"/>
      </w:tblPr>
      <w:tblGrid>
        <w:gridCol w:w="4643"/>
        <w:gridCol w:w="1311"/>
        <w:gridCol w:w="1256"/>
      </w:tblGrid>
      <w:tr w:rsidR="005260CB" w14:paraId="0CC7616B" w14:textId="7B72BA6E" w:rsidTr="005260CB">
        <w:trPr>
          <w:jc w:val="center"/>
        </w:trPr>
        <w:tc>
          <w:tcPr>
            <w:tcW w:w="4643" w:type="dxa"/>
            <w:shd w:val="clear" w:color="auto" w:fill="5B9BD5" w:themeFill="accent1"/>
          </w:tcPr>
          <w:p w14:paraId="2E500B7F" w14:textId="230C5A4C" w:rsidR="005260CB" w:rsidRPr="002C486A" w:rsidRDefault="005260CB" w:rsidP="00D16A17">
            <w:pPr>
              <w:rPr>
                <w:color w:val="FFFFFF" w:themeColor="background1"/>
              </w:rPr>
            </w:pPr>
            <w:r>
              <w:rPr>
                <w:color w:val="FFFFFF" w:themeColor="background1"/>
              </w:rPr>
              <w:t>Factor</w:t>
            </w:r>
          </w:p>
        </w:tc>
        <w:tc>
          <w:tcPr>
            <w:tcW w:w="1311" w:type="dxa"/>
            <w:shd w:val="clear" w:color="auto" w:fill="5B9BD5" w:themeFill="accent1"/>
          </w:tcPr>
          <w:p w14:paraId="4FD5E22D" w14:textId="4C0D9AE7" w:rsidR="005260CB" w:rsidRPr="002C486A" w:rsidRDefault="005260CB" w:rsidP="00D16A17">
            <w:pPr>
              <w:rPr>
                <w:color w:val="FFFFFF" w:themeColor="background1"/>
              </w:rPr>
            </w:pPr>
            <w:r>
              <w:rPr>
                <w:color w:val="FFFFFF" w:themeColor="background1"/>
              </w:rPr>
              <w:t>Metalogix</w:t>
            </w:r>
          </w:p>
        </w:tc>
        <w:tc>
          <w:tcPr>
            <w:tcW w:w="1256" w:type="dxa"/>
            <w:shd w:val="clear" w:color="auto" w:fill="5B9BD5" w:themeFill="accent1"/>
          </w:tcPr>
          <w:p w14:paraId="5B52A66C" w14:textId="40FC6D0E" w:rsidR="005260CB" w:rsidRPr="002C486A" w:rsidRDefault="005260CB" w:rsidP="00D16A17">
            <w:pPr>
              <w:rPr>
                <w:color w:val="FFFFFF" w:themeColor="background1"/>
              </w:rPr>
            </w:pPr>
            <w:r>
              <w:rPr>
                <w:color w:val="FFFFFF" w:themeColor="background1"/>
              </w:rPr>
              <w:t>Sharegate</w:t>
            </w:r>
          </w:p>
        </w:tc>
      </w:tr>
      <w:tr w:rsidR="005260CB" w14:paraId="09AF2322" w14:textId="3AF35A74" w:rsidTr="005260CB">
        <w:trPr>
          <w:jc w:val="center"/>
        </w:trPr>
        <w:tc>
          <w:tcPr>
            <w:tcW w:w="4643" w:type="dxa"/>
          </w:tcPr>
          <w:p w14:paraId="57F0F3BA" w14:textId="2BF0DB4B" w:rsidR="005260CB" w:rsidRDefault="005260CB" w:rsidP="00D16A17">
            <w:r>
              <w:t>Governance</w:t>
            </w:r>
          </w:p>
        </w:tc>
        <w:tc>
          <w:tcPr>
            <w:tcW w:w="1311" w:type="dxa"/>
          </w:tcPr>
          <w:p w14:paraId="51C306B4" w14:textId="1A45B323" w:rsidR="005260CB" w:rsidRDefault="007C3E0E" w:rsidP="00D16A17">
            <w:r>
              <w:t>****</w:t>
            </w:r>
          </w:p>
        </w:tc>
        <w:tc>
          <w:tcPr>
            <w:tcW w:w="1256" w:type="dxa"/>
          </w:tcPr>
          <w:p w14:paraId="41E502F4" w14:textId="3BD7288A" w:rsidR="005260CB" w:rsidRDefault="007C3E0E" w:rsidP="00D16A17">
            <w:r>
              <w:t>**</w:t>
            </w:r>
          </w:p>
        </w:tc>
      </w:tr>
      <w:tr w:rsidR="005260CB" w14:paraId="2C7FA5A0" w14:textId="0680032A" w:rsidTr="005260CB">
        <w:trPr>
          <w:jc w:val="center"/>
        </w:trPr>
        <w:tc>
          <w:tcPr>
            <w:tcW w:w="4643" w:type="dxa"/>
          </w:tcPr>
          <w:p w14:paraId="62B45AA2" w14:textId="3C983094" w:rsidR="005260CB" w:rsidRDefault="005260CB" w:rsidP="00D16A17">
            <w:r>
              <w:t>Site Migration</w:t>
            </w:r>
          </w:p>
        </w:tc>
        <w:tc>
          <w:tcPr>
            <w:tcW w:w="1311" w:type="dxa"/>
          </w:tcPr>
          <w:p w14:paraId="3C05E559" w14:textId="3CE1646C" w:rsidR="005260CB" w:rsidRDefault="007C3E0E" w:rsidP="00D16A17">
            <w:r>
              <w:t>****</w:t>
            </w:r>
          </w:p>
        </w:tc>
        <w:tc>
          <w:tcPr>
            <w:tcW w:w="1256" w:type="dxa"/>
          </w:tcPr>
          <w:p w14:paraId="493C61C5" w14:textId="2DD65A61" w:rsidR="005260CB" w:rsidRDefault="007C3E0E" w:rsidP="00D16A17">
            <w:r>
              <w:t>***</w:t>
            </w:r>
          </w:p>
        </w:tc>
      </w:tr>
      <w:tr w:rsidR="005260CB" w14:paraId="7CB851FD" w14:textId="1DD58F74" w:rsidTr="005260CB">
        <w:trPr>
          <w:jc w:val="center"/>
        </w:trPr>
        <w:tc>
          <w:tcPr>
            <w:tcW w:w="4643" w:type="dxa"/>
          </w:tcPr>
          <w:p w14:paraId="3801A38C" w14:textId="693CC253" w:rsidR="005260CB" w:rsidRDefault="005260CB" w:rsidP="00D16A17">
            <w:r>
              <w:t>Content Migration</w:t>
            </w:r>
          </w:p>
        </w:tc>
        <w:tc>
          <w:tcPr>
            <w:tcW w:w="1311" w:type="dxa"/>
          </w:tcPr>
          <w:p w14:paraId="31EC0315" w14:textId="1355F83C" w:rsidR="005260CB" w:rsidRDefault="007C3E0E" w:rsidP="00D16A17">
            <w:r>
              <w:t>****</w:t>
            </w:r>
          </w:p>
        </w:tc>
        <w:tc>
          <w:tcPr>
            <w:tcW w:w="1256" w:type="dxa"/>
          </w:tcPr>
          <w:p w14:paraId="463F1292" w14:textId="6420C3BA" w:rsidR="005260CB" w:rsidRDefault="007C3E0E" w:rsidP="00D16A17">
            <w:r>
              <w:t>****</w:t>
            </w:r>
          </w:p>
        </w:tc>
      </w:tr>
      <w:tr w:rsidR="005260CB" w14:paraId="3154B4DB" w14:textId="3505E059" w:rsidTr="005260CB">
        <w:trPr>
          <w:jc w:val="center"/>
        </w:trPr>
        <w:tc>
          <w:tcPr>
            <w:tcW w:w="4643" w:type="dxa"/>
          </w:tcPr>
          <w:p w14:paraId="462E46C7" w14:textId="6ED8F0ED" w:rsidR="005260CB" w:rsidRDefault="005260CB" w:rsidP="00D16A17">
            <w:r>
              <w:t>Backup and restore</w:t>
            </w:r>
          </w:p>
        </w:tc>
        <w:tc>
          <w:tcPr>
            <w:tcW w:w="1311" w:type="dxa"/>
          </w:tcPr>
          <w:p w14:paraId="785E2179" w14:textId="58019DAC" w:rsidR="005260CB" w:rsidRDefault="007C3E0E" w:rsidP="00D16A17">
            <w:r>
              <w:t>****</w:t>
            </w:r>
          </w:p>
        </w:tc>
        <w:tc>
          <w:tcPr>
            <w:tcW w:w="1256" w:type="dxa"/>
          </w:tcPr>
          <w:p w14:paraId="4E370F59" w14:textId="510AA6ED" w:rsidR="005260CB" w:rsidRDefault="007C3E0E" w:rsidP="00D16A17">
            <w:r>
              <w:t>*</w:t>
            </w:r>
          </w:p>
        </w:tc>
      </w:tr>
      <w:tr w:rsidR="005260CB" w14:paraId="2D096081" w14:textId="77777777" w:rsidTr="005260CB">
        <w:trPr>
          <w:jc w:val="center"/>
        </w:trPr>
        <w:tc>
          <w:tcPr>
            <w:tcW w:w="4643" w:type="dxa"/>
          </w:tcPr>
          <w:p w14:paraId="6A9225A5" w14:textId="3882E1D1" w:rsidR="005260CB" w:rsidRDefault="005260CB" w:rsidP="00D16A17">
            <w:r>
              <w:t>Remote BLOB</w:t>
            </w:r>
          </w:p>
        </w:tc>
        <w:tc>
          <w:tcPr>
            <w:tcW w:w="1311" w:type="dxa"/>
          </w:tcPr>
          <w:p w14:paraId="03BB0F80" w14:textId="5535594D" w:rsidR="005260CB" w:rsidRDefault="007C3E0E" w:rsidP="00D16A17">
            <w:r>
              <w:t>****</w:t>
            </w:r>
          </w:p>
        </w:tc>
        <w:tc>
          <w:tcPr>
            <w:tcW w:w="1256" w:type="dxa"/>
          </w:tcPr>
          <w:p w14:paraId="3A4E4BD6" w14:textId="73FC8535" w:rsidR="005260CB" w:rsidRDefault="00621F31" w:rsidP="00D16A17">
            <w:r>
              <w:t>*</w:t>
            </w:r>
          </w:p>
        </w:tc>
      </w:tr>
      <w:tr w:rsidR="00C47E17" w14:paraId="1BDE40F2" w14:textId="77777777" w:rsidTr="005260CB">
        <w:trPr>
          <w:jc w:val="center"/>
        </w:trPr>
        <w:tc>
          <w:tcPr>
            <w:tcW w:w="4643" w:type="dxa"/>
          </w:tcPr>
          <w:p w14:paraId="72E6C813" w14:textId="386E360B" w:rsidR="00C47E17" w:rsidRDefault="00C47E17" w:rsidP="00D16A17">
            <w:r>
              <w:t>Migration Performance</w:t>
            </w:r>
          </w:p>
        </w:tc>
        <w:tc>
          <w:tcPr>
            <w:tcW w:w="1311" w:type="dxa"/>
          </w:tcPr>
          <w:p w14:paraId="1A967C50" w14:textId="771C0B53" w:rsidR="00C47E17" w:rsidRDefault="00C47E17" w:rsidP="00D16A17">
            <w:r>
              <w:t>****</w:t>
            </w:r>
          </w:p>
        </w:tc>
        <w:tc>
          <w:tcPr>
            <w:tcW w:w="1256" w:type="dxa"/>
          </w:tcPr>
          <w:p w14:paraId="1A2BC2D6" w14:textId="09EB6C5C" w:rsidR="00C47E17" w:rsidRDefault="00C47E17" w:rsidP="00D16A17">
            <w:r>
              <w:t>***</w:t>
            </w:r>
          </w:p>
        </w:tc>
      </w:tr>
      <w:tr w:rsidR="00C141F1" w14:paraId="7B8A148E" w14:textId="77777777" w:rsidTr="005260CB">
        <w:trPr>
          <w:jc w:val="center"/>
        </w:trPr>
        <w:tc>
          <w:tcPr>
            <w:tcW w:w="4643" w:type="dxa"/>
          </w:tcPr>
          <w:p w14:paraId="05B40112" w14:textId="69791493" w:rsidR="00C141F1" w:rsidRDefault="00C141F1" w:rsidP="00D16A17">
            <w:r>
              <w:t>Distributed Migration</w:t>
            </w:r>
          </w:p>
        </w:tc>
        <w:tc>
          <w:tcPr>
            <w:tcW w:w="1311" w:type="dxa"/>
          </w:tcPr>
          <w:p w14:paraId="6599BDD8" w14:textId="4F575251" w:rsidR="00C141F1" w:rsidRDefault="007C3E0E" w:rsidP="00D16A17">
            <w:r>
              <w:t>****</w:t>
            </w:r>
          </w:p>
        </w:tc>
        <w:tc>
          <w:tcPr>
            <w:tcW w:w="1256" w:type="dxa"/>
          </w:tcPr>
          <w:p w14:paraId="5614EB0C" w14:textId="63FDCD42" w:rsidR="00C141F1" w:rsidRDefault="007C3E0E" w:rsidP="00D16A17">
            <w:r>
              <w:t>*</w:t>
            </w:r>
          </w:p>
        </w:tc>
      </w:tr>
      <w:tr w:rsidR="00C141F1" w14:paraId="6B31511D" w14:textId="77777777" w:rsidTr="005260CB">
        <w:trPr>
          <w:jc w:val="center"/>
        </w:trPr>
        <w:tc>
          <w:tcPr>
            <w:tcW w:w="4643" w:type="dxa"/>
          </w:tcPr>
          <w:p w14:paraId="51910176" w14:textId="5E01AEBC" w:rsidR="00C141F1" w:rsidRDefault="00C141F1" w:rsidP="00D16A17">
            <w:r>
              <w:t>Keep current farm running</w:t>
            </w:r>
          </w:p>
        </w:tc>
        <w:tc>
          <w:tcPr>
            <w:tcW w:w="1311" w:type="dxa"/>
          </w:tcPr>
          <w:p w14:paraId="42F1EB1A" w14:textId="1AB84308" w:rsidR="00C141F1" w:rsidRDefault="007C3E0E" w:rsidP="00D16A17">
            <w:r>
              <w:t>****</w:t>
            </w:r>
          </w:p>
        </w:tc>
        <w:tc>
          <w:tcPr>
            <w:tcW w:w="1256" w:type="dxa"/>
          </w:tcPr>
          <w:p w14:paraId="55D5191D" w14:textId="29F04C85" w:rsidR="00C141F1" w:rsidRDefault="007C3E0E" w:rsidP="00D16A17">
            <w:r>
              <w:t>***</w:t>
            </w:r>
          </w:p>
        </w:tc>
      </w:tr>
      <w:tr w:rsidR="00C141F1" w14:paraId="294C32B5" w14:textId="77777777" w:rsidTr="005260CB">
        <w:trPr>
          <w:jc w:val="center"/>
        </w:trPr>
        <w:tc>
          <w:tcPr>
            <w:tcW w:w="4643" w:type="dxa"/>
          </w:tcPr>
          <w:p w14:paraId="71938E54" w14:textId="6B4224A4" w:rsidR="00C141F1" w:rsidRDefault="00C141F1" w:rsidP="00D16A17">
            <w:r>
              <w:t>Clean before migration</w:t>
            </w:r>
          </w:p>
        </w:tc>
        <w:tc>
          <w:tcPr>
            <w:tcW w:w="1311" w:type="dxa"/>
          </w:tcPr>
          <w:p w14:paraId="44C820BB" w14:textId="02B45027" w:rsidR="00C141F1" w:rsidRDefault="007C3E0E" w:rsidP="00D16A17">
            <w:r>
              <w:t>****</w:t>
            </w:r>
          </w:p>
        </w:tc>
        <w:tc>
          <w:tcPr>
            <w:tcW w:w="1256" w:type="dxa"/>
          </w:tcPr>
          <w:p w14:paraId="4C9C7548" w14:textId="5A73A6BB" w:rsidR="00C141F1" w:rsidRDefault="007C3E0E" w:rsidP="00D16A17">
            <w:r>
              <w:t>****</w:t>
            </w:r>
          </w:p>
        </w:tc>
      </w:tr>
      <w:tr w:rsidR="00C141F1" w14:paraId="54CD1647" w14:textId="77777777" w:rsidTr="005260CB">
        <w:trPr>
          <w:jc w:val="center"/>
        </w:trPr>
        <w:tc>
          <w:tcPr>
            <w:tcW w:w="4643" w:type="dxa"/>
          </w:tcPr>
          <w:p w14:paraId="29714D1C" w14:textId="0B11DAC8" w:rsidR="00C141F1" w:rsidRDefault="00C141F1" w:rsidP="00D16A17">
            <w:r>
              <w:t>Externalize BLOBs before Migration</w:t>
            </w:r>
          </w:p>
        </w:tc>
        <w:tc>
          <w:tcPr>
            <w:tcW w:w="1311" w:type="dxa"/>
          </w:tcPr>
          <w:p w14:paraId="7AA7F127" w14:textId="21D0477A" w:rsidR="00C141F1" w:rsidRDefault="007C3E0E" w:rsidP="00D16A17">
            <w:r>
              <w:t>****</w:t>
            </w:r>
          </w:p>
        </w:tc>
        <w:tc>
          <w:tcPr>
            <w:tcW w:w="1256" w:type="dxa"/>
          </w:tcPr>
          <w:p w14:paraId="17DB5809" w14:textId="4762BAC5" w:rsidR="00C141F1" w:rsidRDefault="00621F31" w:rsidP="00D16A17">
            <w:r>
              <w:t>*</w:t>
            </w:r>
          </w:p>
        </w:tc>
      </w:tr>
      <w:tr w:rsidR="00C141F1" w14:paraId="6F92E59C" w14:textId="77777777" w:rsidTr="005260CB">
        <w:trPr>
          <w:jc w:val="center"/>
        </w:trPr>
        <w:tc>
          <w:tcPr>
            <w:tcW w:w="4643" w:type="dxa"/>
          </w:tcPr>
          <w:p w14:paraId="260C9215" w14:textId="4EE34273" w:rsidR="00C141F1" w:rsidRDefault="00C141F1" w:rsidP="00D16A17">
            <w:r>
              <w:t xml:space="preserve">Re-arrange </w:t>
            </w:r>
            <w:r w:rsidR="007C3E0E">
              <w:t xml:space="preserve">pre / </w:t>
            </w:r>
            <w:r>
              <w:t>post migration</w:t>
            </w:r>
          </w:p>
        </w:tc>
        <w:tc>
          <w:tcPr>
            <w:tcW w:w="1311" w:type="dxa"/>
          </w:tcPr>
          <w:p w14:paraId="4B4CF53D" w14:textId="7F791528" w:rsidR="00C141F1" w:rsidRDefault="007C3E0E" w:rsidP="00D16A17">
            <w:r>
              <w:t>****</w:t>
            </w:r>
          </w:p>
        </w:tc>
        <w:tc>
          <w:tcPr>
            <w:tcW w:w="1256" w:type="dxa"/>
          </w:tcPr>
          <w:p w14:paraId="6268F52F" w14:textId="4AD96B2F" w:rsidR="00C141F1" w:rsidRDefault="007C3E0E" w:rsidP="00D16A17">
            <w:r>
              <w:t>**</w:t>
            </w:r>
            <w:r w:rsidR="00DC3A8A">
              <w:t>*</w:t>
            </w:r>
          </w:p>
        </w:tc>
      </w:tr>
      <w:tr w:rsidR="00C141F1" w14:paraId="2CE0F8B0" w14:textId="77777777" w:rsidTr="005260CB">
        <w:trPr>
          <w:jc w:val="center"/>
        </w:trPr>
        <w:tc>
          <w:tcPr>
            <w:tcW w:w="4643" w:type="dxa"/>
          </w:tcPr>
          <w:p w14:paraId="0B84A550" w14:textId="4DB14FE7" w:rsidR="00C141F1" w:rsidRDefault="00C141F1" w:rsidP="00D16A17">
            <w:r>
              <w:t>No Server side install</w:t>
            </w:r>
          </w:p>
        </w:tc>
        <w:tc>
          <w:tcPr>
            <w:tcW w:w="1311" w:type="dxa"/>
          </w:tcPr>
          <w:p w14:paraId="7AC69A6B" w14:textId="11F1D899" w:rsidR="00C141F1" w:rsidRDefault="00DC3A8A" w:rsidP="00D16A17">
            <w:r>
              <w:t>***</w:t>
            </w:r>
          </w:p>
        </w:tc>
        <w:tc>
          <w:tcPr>
            <w:tcW w:w="1256" w:type="dxa"/>
          </w:tcPr>
          <w:p w14:paraId="301EE918" w14:textId="060F2174" w:rsidR="00C141F1" w:rsidRDefault="00DC3A8A" w:rsidP="00D16A17">
            <w:r>
              <w:t>****</w:t>
            </w:r>
          </w:p>
        </w:tc>
      </w:tr>
      <w:tr w:rsidR="00C141F1" w14:paraId="5FB068A7" w14:textId="77777777" w:rsidTr="005260CB">
        <w:trPr>
          <w:jc w:val="center"/>
        </w:trPr>
        <w:tc>
          <w:tcPr>
            <w:tcW w:w="4643" w:type="dxa"/>
          </w:tcPr>
          <w:p w14:paraId="04AA1AF1" w14:textId="0DABA9A2" w:rsidR="00C141F1" w:rsidRDefault="00C141F1" w:rsidP="00D16A17">
            <w:r>
              <w:t>Split / merge Lists</w:t>
            </w:r>
          </w:p>
        </w:tc>
        <w:tc>
          <w:tcPr>
            <w:tcW w:w="1311" w:type="dxa"/>
          </w:tcPr>
          <w:p w14:paraId="0CD84594" w14:textId="69A611D6" w:rsidR="00C141F1" w:rsidRDefault="007C3E0E" w:rsidP="00D16A17">
            <w:r>
              <w:t>****</w:t>
            </w:r>
          </w:p>
        </w:tc>
        <w:tc>
          <w:tcPr>
            <w:tcW w:w="1256" w:type="dxa"/>
          </w:tcPr>
          <w:p w14:paraId="5FF1F0D1" w14:textId="00AB68A0" w:rsidR="00C141F1" w:rsidRDefault="007C3E0E" w:rsidP="00D16A17">
            <w:r>
              <w:t>***</w:t>
            </w:r>
            <w:r w:rsidR="00DC3A8A">
              <w:t>*</w:t>
            </w:r>
          </w:p>
        </w:tc>
      </w:tr>
      <w:tr w:rsidR="00C141F1" w14:paraId="6AF03FEA" w14:textId="77777777" w:rsidTr="005260CB">
        <w:trPr>
          <w:jc w:val="center"/>
        </w:trPr>
        <w:tc>
          <w:tcPr>
            <w:tcW w:w="4643" w:type="dxa"/>
          </w:tcPr>
          <w:p w14:paraId="3EF1CD5E" w14:textId="1DD0E527" w:rsidR="00C141F1" w:rsidRDefault="00C141F1" w:rsidP="00D16A17">
            <w:r>
              <w:t>Migrate Nintex workflows</w:t>
            </w:r>
          </w:p>
        </w:tc>
        <w:tc>
          <w:tcPr>
            <w:tcW w:w="1311" w:type="dxa"/>
          </w:tcPr>
          <w:p w14:paraId="5D6058F4" w14:textId="64B0E1FE" w:rsidR="00C141F1" w:rsidRDefault="007C3E0E" w:rsidP="00D16A17">
            <w:r>
              <w:t>****</w:t>
            </w:r>
          </w:p>
        </w:tc>
        <w:tc>
          <w:tcPr>
            <w:tcW w:w="1256" w:type="dxa"/>
          </w:tcPr>
          <w:p w14:paraId="54415F42" w14:textId="1A1EB7D7" w:rsidR="00C141F1" w:rsidRDefault="00993C8C" w:rsidP="00993C8C">
            <w:r>
              <w:t>*** ^</w:t>
            </w:r>
          </w:p>
        </w:tc>
      </w:tr>
      <w:tr w:rsidR="00C141F1" w14:paraId="1C8D4957" w14:textId="77777777" w:rsidTr="005260CB">
        <w:trPr>
          <w:jc w:val="center"/>
        </w:trPr>
        <w:tc>
          <w:tcPr>
            <w:tcW w:w="4643" w:type="dxa"/>
          </w:tcPr>
          <w:p w14:paraId="0E42AFC4" w14:textId="4B9DFD21" w:rsidR="00C141F1" w:rsidRDefault="00F821E0" w:rsidP="00D16A17">
            <w:r>
              <w:t>Advanced capabilities like search, choose number of versions</w:t>
            </w:r>
          </w:p>
        </w:tc>
        <w:tc>
          <w:tcPr>
            <w:tcW w:w="1311" w:type="dxa"/>
          </w:tcPr>
          <w:p w14:paraId="2F5DAD53" w14:textId="6A055132" w:rsidR="00C141F1" w:rsidRDefault="00993C8C" w:rsidP="00D16A17">
            <w:r>
              <w:t>****</w:t>
            </w:r>
          </w:p>
        </w:tc>
        <w:tc>
          <w:tcPr>
            <w:tcW w:w="1256" w:type="dxa"/>
          </w:tcPr>
          <w:p w14:paraId="37CF08B1" w14:textId="5CF7ECA8" w:rsidR="00C141F1" w:rsidRDefault="00993C8C" w:rsidP="00D16A17">
            <w:r>
              <w:t>*</w:t>
            </w:r>
            <w:r w:rsidR="00621F31">
              <w:t>**</w:t>
            </w:r>
          </w:p>
        </w:tc>
      </w:tr>
      <w:tr w:rsidR="00993C8C" w14:paraId="2EE766D8" w14:textId="77777777" w:rsidTr="005260CB">
        <w:trPr>
          <w:jc w:val="center"/>
        </w:trPr>
        <w:tc>
          <w:tcPr>
            <w:tcW w:w="4643" w:type="dxa"/>
          </w:tcPr>
          <w:p w14:paraId="6A792D14" w14:textId="708EC783" w:rsidR="00993C8C" w:rsidRDefault="00993C8C" w:rsidP="00D16A17">
            <w:r>
              <w:t>Powershell support</w:t>
            </w:r>
          </w:p>
        </w:tc>
        <w:tc>
          <w:tcPr>
            <w:tcW w:w="1311" w:type="dxa"/>
          </w:tcPr>
          <w:p w14:paraId="45C33660" w14:textId="3088E59A" w:rsidR="00993C8C" w:rsidRDefault="00993C8C" w:rsidP="00D16A17">
            <w:r>
              <w:t>****</w:t>
            </w:r>
          </w:p>
        </w:tc>
        <w:tc>
          <w:tcPr>
            <w:tcW w:w="1256" w:type="dxa"/>
          </w:tcPr>
          <w:p w14:paraId="6D09E01B" w14:textId="3FCDA16D" w:rsidR="00993C8C" w:rsidRDefault="00993C8C" w:rsidP="00993C8C">
            <w:r>
              <w:t xml:space="preserve">*** </w:t>
            </w:r>
          </w:p>
        </w:tc>
      </w:tr>
      <w:tr w:rsidR="00993C8C" w14:paraId="0BBF786D" w14:textId="77777777" w:rsidTr="005260CB">
        <w:trPr>
          <w:jc w:val="center"/>
        </w:trPr>
        <w:tc>
          <w:tcPr>
            <w:tcW w:w="4643" w:type="dxa"/>
          </w:tcPr>
          <w:p w14:paraId="3746014A" w14:textId="4B7BB3F4" w:rsidR="00993C8C" w:rsidRDefault="00993C8C" w:rsidP="00D16A17">
            <w:r>
              <w:t xml:space="preserve">Security Mgmt. </w:t>
            </w:r>
          </w:p>
        </w:tc>
        <w:tc>
          <w:tcPr>
            <w:tcW w:w="1311" w:type="dxa"/>
          </w:tcPr>
          <w:p w14:paraId="13AC4C27" w14:textId="794E483C" w:rsidR="00993C8C" w:rsidRDefault="00993C8C" w:rsidP="00D16A17">
            <w:r>
              <w:t>****</w:t>
            </w:r>
          </w:p>
        </w:tc>
        <w:tc>
          <w:tcPr>
            <w:tcW w:w="1256" w:type="dxa"/>
          </w:tcPr>
          <w:p w14:paraId="53F22698" w14:textId="4EB6B833" w:rsidR="00993C8C" w:rsidRDefault="00993C8C" w:rsidP="00993C8C">
            <w:r>
              <w:t xml:space="preserve">*** </w:t>
            </w:r>
          </w:p>
        </w:tc>
      </w:tr>
      <w:tr w:rsidR="00993C8C" w14:paraId="64DF84B2" w14:textId="77777777" w:rsidTr="005260CB">
        <w:trPr>
          <w:jc w:val="center"/>
        </w:trPr>
        <w:tc>
          <w:tcPr>
            <w:tcW w:w="4643" w:type="dxa"/>
          </w:tcPr>
          <w:p w14:paraId="29BD3954" w14:textId="0C15C43C" w:rsidR="00993C8C" w:rsidRDefault="00993C8C" w:rsidP="00D16A17">
            <w:r>
              <w:t>Pre-migration reports</w:t>
            </w:r>
          </w:p>
        </w:tc>
        <w:tc>
          <w:tcPr>
            <w:tcW w:w="1311" w:type="dxa"/>
          </w:tcPr>
          <w:p w14:paraId="5B4D225B" w14:textId="0308A89A" w:rsidR="00993C8C" w:rsidRDefault="00993C8C" w:rsidP="00D16A17">
            <w:r>
              <w:t>****</w:t>
            </w:r>
          </w:p>
        </w:tc>
        <w:tc>
          <w:tcPr>
            <w:tcW w:w="1256" w:type="dxa"/>
          </w:tcPr>
          <w:p w14:paraId="392BEAE7" w14:textId="58DF1166" w:rsidR="00993C8C" w:rsidRDefault="00DC3A8A" w:rsidP="00993C8C">
            <w:r>
              <w:t>****</w:t>
            </w:r>
          </w:p>
        </w:tc>
      </w:tr>
      <w:tr w:rsidR="008E1F59" w14:paraId="72932D19" w14:textId="77777777" w:rsidTr="005260CB">
        <w:trPr>
          <w:jc w:val="center"/>
        </w:trPr>
        <w:tc>
          <w:tcPr>
            <w:tcW w:w="4643" w:type="dxa"/>
          </w:tcPr>
          <w:p w14:paraId="43C9A3F8" w14:textId="4045A123" w:rsidR="008E1F59" w:rsidRDefault="008E1F59" w:rsidP="008E1F59">
            <w:r>
              <w:t>Licensing option – per server basis (irrespective of no. of users)</w:t>
            </w:r>
          </w:p>
        </w:tc>
        <w:tc>
          <w:tcPr>
            <w:tcW w:w="1311" w:type="dxa"/>
          </w:tcPr>
          <w:p w14:paraId="29A4371D" w14:textId="4A438C6A" w:rsidR="008E1F59" w:rsidRDefault="008E1F59" w:rsidP="008E1F59">
            <w:r>
              <w:t>****</w:t>
            </w:r>
          </w:p>
        </w:tc>
        <w:tc>
          <w:tcPr>
            <w:tcW w:w="1256" w:type="dxa"/>
          </w:tcPr>
          <w:p w14:paraId="1BE31B18" w14:textId="1C6E8A0A" w:rsidR="008E1F59" w:rsidRDefault="008E1F59" w:rsidP="008E1F59">
            <w:r>
              <w:t>X</w:t>
            </w:r>
          </w:p>
        </w:tc>
      </w:tr>
      <w:tr w:rsidR="009E11E1" w14:paraId="51918746" w14:textId="77777777" w:rsidTr="005260CB">
        <w:trPr>
          <w:jc w:val="center"/>
        </w:trPr>
        <w:tc>
          <w:tcPr>
            <w:tcW w:w="4643" w:type="dxa"/>
          </w:tcPr>
          <w:p w14:paraId="56686086" w14:textId="56FF70E1" w:rsidR="009E11E1" w:rsidRDefault="009E11E1" w:rsidP="008E1F59">
            <w:r>
              <w:t>O365 support</w:t>
            </w:r>
          </w:p>
        </w:tc>
        <w:tc>
          <w:tcPr>
            <w:tcW w:w="1311" w:type="dxa"/>
          </w:tcPr>
          <w:p w14:paraId="7D4BE7FE" w14:textId="2296D765" w:rsidR="009E11E1" w:rsidRDefault="009E11E1" w:rsidP="008E1F59">
            <w:r>
              <w:t>****</w:t>
            </w:r>
          </w:p>
        </w:tc>
        <w:tc>
          <w:tcPr>
            <w:tcW w:w="1256" w:type="dxa"/>
          </w:tcPr>
          <w:p w14:paraId="640FEA04" w14:textId="0FD20CBE" w:rsidR="009E11E1" w:rsidRDefault="009E11E1" w:rsidP="008E1F59">
            <w:r>
              <w:t>****</w:t>
            </w:r>
          </w:p>
        </w:tc>
      </w:tr>
      <w:tr w:rsidR="009E11E1" w14:paraId="28A74013" w14:textId="77777777" w:rsidTr="005260CB">
        <w:trPr>
          <w:jc w:val="center"/>
        </w:trPr>
        <w:tc>
          <w:tcPr>
            <w:tcW w:w="4643" w:type="dxa"/>
          </w:tcPr>
          <w:p w14:paraId="570158FC" w14:textId="6C054E39" w:rsidR="009E11E1" w:rsidRDefault="009E11E1" w:rsidP="009E11E1">
            <w:r>
              <w:t>File share Support</w:t>
            </w:r>
          </w:p>
        </w:tc>
        <w:tc>
          <w:tcPr>
            <w:tcW w:w="1311" w:type="dxa"/>
          </w:tcPr>
          <w:p w14:paraId="69BF91A3" w14:textId="083FA0B4" w:rsidR="009E11E1" w:rsidRDefault="009E11E1" w:rsidP="008E1F59">
            <w:r>
              <w:t>****</w:t>
            </w:r>
          </w:p>
        </w:tc>
        <w:tc>
          <w:tcPr>
            <w:tcW w:w="1256" w:type="dxa"/>
          </w:tcPr>
          <w:p w14:paraId="75430F1A" w14:textId="0C04DE67" w:rsidR="009E11E1" w:rsidRDefault="009E11E1" w:rsidP="008E1F59">
            <w:r>
              <w:t>****</w:t>
            </w:r>
          </w:p>
        </w:tc>
      </w:tr>
      <w:tr w:rsidR="00DB00A7" w14:paraId="0B21D33C" w14:textId="77777777" w:rsidTr="005260CB">
        <w:trPr>
          <w:jc w:val="center"/>
        </w:trPr>
        <w:tc>
          <w:tcPr>
            <w:tcW w:w="4643" w:type="dxa"/>
          </w:tcPr>
          <w:p w14:paraId="02811A7B" w14:textId="46813465" w:rsidR="00DB00A7" w:rsidRDefault="00DB00A7" w:rsidP="009E11E1">
            <w:r>
              <w:t>Other source systems like eRoom/wiki/Blogs support</w:t>
            </w:r>
          </w:p>
        </w:tc>
        <w:tc>
          <w:tcPr>
            <w:tcW w:w="1311" w:type="dxa"/>
          </w:tcPr>
          <w:p w14:paraId="2DE1839A" w14:textId="65C3F00A" w:rsidR="00DB00A7" w:rsidRDefault="00DB00A7" w:rsidP="008E1F59">
            <w:r>
              <w:t>****</w:t>
            </w:r>
          </w:p>
        </w:tc>
        <w:tc>
          <w:tcPr>
            <w:tcW w:w="1256" w:type="dxa"/>
          </w:tcPr>
          <w:p w14:paraId="3F827726" w14:textId="28DC984F" w:rsidR="00DB00A7" w:rsidRDefault="00DB00A7" w:rsidP="008E1F59">
            <w:r>
              <w:t>***</w:t>
            </w:r>
          </w:p>
        </w:tc>
      </w:tr>
    </w:tbl>
    <w:p w14:paraId="7F9BC044" w14:textId="428CF394" w:rsidR="00D16A17" w:rsidRDefault="00621F31" w:rsidP="00D16A17">
      <w:r>
        <w:t>^ - available only in Sharegate for Nintex version.</w:t>
      </w:r>
      <w:r w:rsidR="00A345CA">
        <w:br/>
        <w:t>X – not present in Sharegate</w:t>
      </w:r>
    </w:p>
    <w:p w14:paraId="4B02B956" w14:textId="2BFBC82A" w:rsidR="00A345CA" w:rsidRDefault="00A345CA" w:rsidP="00D16A17">
      <w:r>
        <w:t>*-rating based on our migration experience in large engagements</w:t>
      </w:r>
    </w:p>
    <w:p w14:paraId="16864CB3" w14:textId="52FD917B" w:rsidR="00F90E1A" w:rsidRPr="00D16A17" w:rsidRDefault="00F90E1A" w:rsidP="00D16A17">
      <w:r>
        <w:lastRenderedPageBreak/>
        <w:t>Both Metalogix and Sharegate go hand-in-hand when comparing different aspects of migration. Metalogix is slightly on upper hand against Sharegate while dealing with governance aspects, Remote Blobs, distributed migration</w:t>
      </w:r>
      <w:r w:rsidR="009E11E1">
        <w:t>, robust powershell capability, advanced migration aspects and flexible licensing options.</w:t>
      </w:r>
    </w:p>
    <w:p w14:paraId="21DB640B" w14:textId="3F88F41D" w:rsidR="0041397A" w:rsidRDefault="0041397A" w:rsidP="0041397A">
      <w:pPr>
        <w:pStyle w:val="Heading1"/>
      </w:pPr>
      <w:bookmarkStart w:id="9" w:name="_Toc460279930"/>
      <w:r>
        <w:t>Governance</w:t>
      </w:r>
      <w:bookmarkEnd w:id="9"/>
    </w:p>
    <w:p w14:paraId="00480115" w14:textId="127AAD98" w:rsidR="009F6059" w:rsidRDefault="00DC3A8A" w:rsidP="00F90E1A">
      <w:r>
        <w:t xml:space="preserve">Metalogix provides a tool suite to manage and migrate SharePoint farms. By partnering with one product vendor like Metalogix, we can get single point support for both SharePoint governance and migration. Metalogix ControlPoint </w:t>
      </w:r>
      <w:r w:rsidR="009F6059">
        <w:t xml:space="preserve">provides many administrative and governance features to prevent SharePoint data breaches, to take action on sensitive content, to ensure confidentiality policy compliance and to respond to audit requests within short period </w:t>
      </w:r>
      <w:r w:rsidR="00F90E1A">
        <w:t xml:space="preserve">of time. </w:t>
      </w:r>
    </w:p>
    <w:p w14:paraId="6C72FDAC" w14:textId="0762484F" w:rsidR="00F90E1A" w:rsidRDefault="00F90E1A" w:rsidP="00F90E1A">
      <w:r>
        <w:t>Though Sharegate has options to capture governance policies, it lacks robust preventive mechanism as ControlPoint.</w:t>
      </w:r>
    </w:p>
    <w:p w14:paraId="306ABF8F" w14:textId="2F405328" w:rsidR="009E0144" w:rsidRDefault="009E0144" w:rsidP="00F90E1A">
      <w:r>
        <w:t>Leveraging ControlPoint we were able to prevent significant P1 issues at production environment for few of our customers who have large SharePoint farms spanning multiple regions with tens of thousands of users.</w:t>
      </w:r>
    </w:p>
    <w:p w14:paraId="57DF10BE" w14:textId="6A9BBB1B" w:rsidR="0041397A" w:rsidRDefault="008E1F59" w:rsidP="0041397A">
      <w:pPr>
        <w:pStyle w:val="Heading1"/>
      </w:pPr>
      <w:bookmarkStart w:id="10" w:name="_Toc460279931"/>
      <w:r>
        <w:t>Site Migration</w:t>
      </w:r>
      <w:bookmarkEnd w:id="10"/>
    </w:p>
    <w:p w14:paraId="360E9D94" w14:textId="1058C3E6" w:rsidR="00ED44D7" w:rsidRDefault="009E11E1" w:rsidP="00ED44D7">
      <w:r>
        <w:t xml:space="preserve">Most of the site elements can be moved through Metalogix by simple user interface like Copy and paste. It gives </w:t>
      </w:r>
      <w:r w:rsidR="00BC5799">
        <w:t>various options to copy / paste all site content, all subsites, content types, groups, alerts, site navigation, users, taxonomy stores, permissions and permission levels.</w:t>
      </w:r>
    </w:p>
    <w:p w14:paraId="584F3424" w14:textId="156B0E83" w:rsidR="008E2FE4" w:rsidRDefault="008E2FE4" w:rsidP="00ED44D7">
      <w:r>
        <w:t>We have significantly used Metalogix to migrate sites from various versions to SP 2013</w:t>
      </w:r>
      <w:r w:rsidR="00AF687E">
        <w:t xml:space="preserve"> / SPO. With the help of Live Compare, copy site, migrate site collection through paste special options, it was pretty easy to </w:t>
      </w:r>
      <w:r w:rsidR="003F373C">
        <w:t xml:space="preserve">migrate sites for even a novice </w:t>
      </w:r>
      <w:r w:rsidR="00821EB8">
        <w:t>to migrate with simple clicks. We were able to successfully move around 1200+ sites with 60% of them using OOTB templates and 20-25% of the sites were based on custom templates which would migrate with the help of powershell scripts and remapping with new OOTB features of SP 2013. Remaining 15-20% of the sites required redesign, where-in the contents got migrated using Metalogix. We had significantly less issues while migrating sites using Metalogix than any other tool.</w:t>
      </w:r>
    </w:p>
    <w:p w14:paraId="5AEB4F94" w14:textId="1028C07E" w:rsidR="00BC5799" w:rsidRDefault="00BC5799" w:rsidP="00ED44D7">
      <w:r>
        <w:t>Sharegate is also equally good in site migration, but Metalogix UI options are very flexible and easy to use. Also, accuracy of migrated contents is much better in Metalogix compared to Sharegate, which is subjective though (varies from customer to customer by different scenarios).</w:t>
      </w:r>
    </w:p>
    <w:p w14:paraId="7A268194" w14:textId="30D89613" w:rsidR="005D0B7A" w:rsidRDefault="005D0B7A" w:rsidP="00ED44D7">
      <w:r>
        <w:t>Promoting, splitting and grouping</w:t>
      </w:r>
      <w:r w:rsidR="00B36204">
        <w:t>, re-arranging</w:t>
      </w:r>
      <w:r>
        <w:t xml:space="preserve"> of sites are possible in both tools.</w:t>
      </w:r>
      <w:r w:rsidR="00216186">
        <w:t xml:space="preserve"> </w:t>
      </w:r>
    </w:p>
    <w:p w14:paraId="045049C4" w14:textId="5820BED9" w:rsidR="00ED44D7" w:rsidRDefault="00ED44D7" w:rsidP="00ED44D7">
      <w:pPr>
        <w:pStyle w:val="Heading1"/>
      </w:pPr>
      <w:bookmarkStart w:id="11" w:name="_Toc460279932"/>
      <w:r>
        <w:t>Content Migration</w:t>
      </w:r>
      <w:bookmarkEnd w:id="11"/>
    </w:p>
    <w:p w14:paraId="69BFF614" w14:textId="3A18DC44" w:rsidR="00ED44D7" w:rsidRDefault="005D0B7A" w:rsidP="00ED44D7">
      <w:r>
        <w:t xml:space="preserve">Both Metalogix and Sharegate provides options to migrate content of a site / list/ library with various options like full migrate, partial/selective migration along with preserving created/modified information, preserving document properties/metadata, preserving approval status etc. </w:t>
      </w:r>
    </w:p>
    <w:p w14:paraId="66C6F80A" w14:textId="5F8D8DEA" w:rsidR="005D0B7A" w:rsidRDefault="005D0B7A" w:rsidP="00ED44D7">
      <w:r>
        <w:lastRenderedPageBreak/>
        <w:t xml:space="preserve">Both tools provide options to </w:t>
      </w:r>
      <w:r w:rsidR="00B36204">
        <w:t xml:space="preserve">split a list, group two lists into one, re-arranging of lists. Metalogix provides option to choose how many versions </w:t>
      </w:r>
      <w:r w:rsidR="009F76E9">
        <w:t>of a file to be migrated.</w:t>
      </w:r>
    </w:p>
    <w:p w14:paraId="548A2545" w14:textId="28B8518B" w:rsidR="009F76E9" w:rsidRDefault="009F76E9" w:rsidP="00ED44D7">
      <w:r>
        <w:t>Through Content matrix migration engine we can include customized migration features specific to a scenario / customer and re-use it throughout the migration flow.</w:t>
      </w:r>
    </w:p>
    <w:p w14:paraId="066D6A02" w14:textId="6EF7FBFC" w:rsidR="00BC5799" w:rsidRPr="00ED44D7" w:rsidRDefault="00C721F4" w:rsidP="00ED44D7">
      <w:r>
        <w:t>We have significantly used Metalogix to migrate sites in various engagements. We have migrated volumes of content ranging from 100GB to 600+ GB of contents from MOSS/SP 2010 to SP 2013/SPO. We used to get issues with migrating custom permission sets, checked-out items. We have sorted out such issues along with Metalogix support team and gained experience in resolving them. As a best practice, we ran reports to identify checked-out items and ensure to check-in such items.</w:t>
      </w:r>
    </w:p>
    <w:p w14:paraId="11EC4F8F" w14:textId="03D2ADEB" w:rsidR="00C47E17" w:rsidRDefault="00C47E17" w:rsidP="00C47E17">
      <w:pPr>
        <w:pStyle w:val="Heading1"/>
      </w:pPr>
      <w:bookmarkStart w:id="12" w:name="_Toc460279933"/>
      <w:r>
        <w:t>Migration performance</w:t>
      </w:r>
      <w:bookmarkEnd w:id="12"/>
    </w:p>
    <w:p w14:paraId="7EDD3BF3" w14:textId="77777777" w:rsidR="00904E30" w:rsidRDefault="00904E30" w:rsidP="002D33BE">
      <w:r>
        <w:t>We had challenges while moving from MOSS to SPO for one of our customers. We worked jointly with Metalogix to resolve such migration issues. Based on that experience in Metalogix Content Matrix 8.1.0.3, we could identify that Metalogix has lot of flexible features to support SPO migration at faster pace. Based on the support team guidance, we could leverage following features to successfully migrate from MOSS to SPO with less user throttling issues:</w:t>
      </w:r>
    </w:p>
    <w:p w14:paraId="0F73944B" w14:textId="5E0155A1" w:rsidR="00904E30" w:rsidRDefault="00904E30" w:rsidP="00904E30">
      <w:pPr>
        <w:pStyle w:val="ListParagraph"/>
        <w:numPr>
          <w:ilvl w:val="0"/>
          <w:numId w:val="18"/>
        </w:numPr>
      </w:pPr>
      <w:r>
        <w:t xml:space="preserve">Distributed Migration </w:t>
      </w:r>
      <w:r w:rsidR="003C2618">
        <w:t>–</w:t>
      </w:r>
      <w:r>
        <w:t xml:space="preserve"> </w:t>
      </w:r>
      <w:r w:rsidR="003C2618">
        <w:t>Use a mechanism of Controller and agent kind of setup to distribute the migration load</w:t>
      </w:r>
    </w:p>
    <w:p w14:paraId="20C8BA7F" w14:textId="77777777" w:rsidR="003C2618" w:rsidRDefault="003C2618" w:rsidP="00904E30">
      <w:pPr>
        <w:pStyle w:val="ListParagraph"/>
        <w:numPr>
          <w:ilvl w:val="0"/>
          <w:numId w:val="18"/>
        </w:numPr>
      </w:pPr>
      <w:r>
        <w:t>New API using SPO container upload – a very new and robust approach to leverage SPO capabilities</w:t>
      </w:r>
    </w:p>
    <w:p w14:paraId="1456B8EF" w14:textId="4510ADFA" w:rsidR="003C2618" w:rsidRDefault="003C2618" w:rsidP="00904E30">
      <w:pPr>
        <w:pStyle w:val="ListParagraph"/>
        <w:numPr>
          <w:ilvl w:val="0"/>
          <w:numId w:val="18"/>
        </w:numPr>
      </w:pPr>
      <w:r>
        <w:t>Automated Powershell based migration -  better, quicker and powerful way to migrate than going through Manual / UI based migration</w:t>
      </w:r>
    </w:p>
    <w:p w14:paraId="0662A717" w14:textId="45DEE666" w:rsidR="001753A1" w:rsidRDefault="001753A1" w:rsidP="002D33BE">
      <w:r>
        <w:t>With the help of re-usable migration tasks, we could save lot of time by re-using the same tasks/job across environments/site collections/sites instead of creating the same tasks/job again. Configuration parameters which change for each region are also very easy to change directly within the UI itself.</w:t>
      </w:r>
    </w:p>
    <w:p w14:paraId="3FBAF121" w14:textId="210585E0" w:rsidR="00904E30" w:rsidRDefault="00AF687E" w:rsidP="002D33BE">
      <w:r>
        <w:t xml:space="preserve">Sharegate can be installed at client side itself with no patch/service at source/target, which is convenient on one side (from IT security policies perspective), but </w:t>
      </w:r>
      <w:r w:rsidR="00E6557F">
        <w:t>it incurs additional delay to connect to source/target server. Metalogix provides similar options of ‘No server side’ install</w:t>
      </w:r>
      <w:r w:rsidR="00822162">
        <w:t xml:space="preserve"> like Content Matrix migration Express </w:t>
      </w:r>
      <w:r w:rsidR="00E6557F">
        <w:t>but also provides options to install some plug-ins at source/target side to act as an proxy to the tool – significantly rendering quick results for pre-migration and post migration analysis and for quicker migration as well.</w:t>
      </w:r>
    </w:p>
    <w:p w14:paraId="3BA02918" w14:textId="07E470ED" w:rsidR="002D33BE" w:rsidRDefault="002D33BE" w:rsidP="002D33BE">
      <w:pPr>
        <w:pStyle w:val="Heading1"/>
      </w:pPr>
      <w:bookmarkStart w:id="13" w:name="_Toc460279934"/>
      <w:r>
        <w:t>Nintex workflows</w:t>
      </w:r>
      <w:bookmarkEnd w:id="13"/>
    </w:p>
    <w:p w14:paraId="421D1843" w14:textId="60D8EA93" w:rsidR="009F76E9" w:rsidRDefault="004A0A85" w:rsidP="0027482F">
      <w:r>
        <w:t>We have realized lot of flexibility to migrate Nintex workflows through Metalogix. We have options to associate Nintex Databases directly to a site or site collection. We have options to connect with multiple Nintex databases</w:t>
      </w:r>
      <w:r w:rsidR="00F0643C">
        <w:t xml:space="preserve"> which is helpful for migration specialists. We were able to ensure proper migration of workflows along with status by leveraging advanced settings like Preserving workflow association with list/content types and </w:t>
      </w:r>
      <w:r w:rsidR="0017291E">
        <w:t xml:space="preserve">preserving workflow instance status during the time of migration. </w:t>
      </w:r>
    </w:p>
    <w:p w14:paraId="26F00412" w14:textId="4C759441" w:rsidR="0017291E" w:rsidRDefault="0017291E" w:rsidP="0027482F">
      <w:r>
        <w:lastRenderedPageBreak/>
        <w:t xml:space="preserve">Through our interaction with Metalogix Support team, we understood that Nintex product team has collectively worked along with Metalogix team to migrate Nintex workflows as Metalogix was only of the early birds to migrate Nintex workflows. </w:t>
      </w:r>
    </w:p>
    <w:p w14:paraId="55C550D0" w14:textId="2859B2AF" w:rsidR="0017291E" w:rsidRDefault="0017291E" w:rsidP="0027482F">
      <w:r>
        <w:t>Most of the times, Nintex workflows got migrated through Content Matrix, but rarely we were forced to re-create the workflow which involved complex state transitions.</w:t>
      </w:r>
    </w:p>
    <w:p w14:paraId="0C78289B" w14:textId="22D2A260" w:rsidR="002D33BE" w:rsidRDefault="002D33BE" w:rsidP="002D33BE">
      <w:pPr>
        <w:pStyle w:val="Heading1"/>
      </w:pPr>
      <w:bookmarkStart w:id="14" w:name="_Toc460279935"/>
      <w:r>
        <w:t>Licensing options</w:t>
      </w:r>
      <w:bookmarkEnd w:id="14"/>
    </w:p>
    <w:p w14:paraId="55D8051C" w14:textId="77777777" w:rsidR="0041397A" w:rsidRDefault="0041397A" w:rsidP="00E313ED"/>
    <w:p w14:paraId="3AE31D5E" w14:textId="16812D30" w:rsidR="00E7209A" w:rsidRDefault="009E0144" w:rsidP="00E313ED">
      <w:r>
        <w:t xml:space="preserve">Metalogix has got flexible licensing options unlike Sharegate. We can opt for </w:t>
      </w:r>
      <w:r w:rsidR="00822162">
        <w:t xml:space="preserve">WFE </w:t>
      </w:r>
      <w:r>
        <w:t>server base</w:t>
      </w:r>
      <w:r w:rsidR="00822162">
        <w:t>d license irrespective of users or workstation based licensing option.</w:t>
      </w:r>
      <w:r w:rsidR="00624E1F">
        <w:t xml:space="preserve"> Sharegate licensing model would suite for small organizations where number of users</w:t>
      </w:r>
      <w:r w:rsidR="00E7209A">
        <w:t xml:space="preserve"> / migration specialists </w:t>
      </w:r>
      <w:r w:rsidR="00624E1F">
        <w:t>are less</w:t>
      </w:r>
      <w:r w:rsidR="00E7209A">
        <w:t xml:space="preserve">. By limiting number of users, we are indirectly limiting number of parallel migration threads / process. And this license per user is per year which has to be renewed for each year. Even if a business user / </w:t>
      </w:r>
      <w:r w:rsidR="009E034B">
        <w:t>client tech. team wants to migrate a site / directory by accessing the tool with few clicks, we need to purchase license for that user.</w:t>
      </w:r>
    </w:p>
    <w:p w14:paraId="2BEF1D13" w14:textId="32592362" w:rsidR="003C2618" w:rsidRDefault="00E7209A" w:rsidP="00E313ED">
      <w:r>
        <w:t>Metalogix is suitable for larger organizations where volume of sites/content are huge and more of users are required to use the migration tool.</w:t>
      </w:r>
      <w:r w:rsidR="009E034B">
        <w:t xml:space="preserve"> With the option of server (WFE) based license, all users can access the unlimited features of Metalogix. With simple to use UI options (like copy/paste) any authorized user /owner can move his/her contents with no Admin/expert support.</w:t>
      </w:r>
    </w:p>
    <w:p w14:paraId="59BA14DC" w14:textId="77777777" w:rsidR="00C47E17" w:rsidRDefault="00C47E17" w:rsidP="00C47E17">
      <w:pPr>
        <w:pStyle w:val="Heading1"/>
      </w:pPr>
      <w:bookmarkStart w:id="15" w:name="_Toc460279936"/>
      <w:r>
        <w:t>Backup and Restore</w:t>
      </w:r>
      <w:bookmarkEnd w:id="15"/>
    </w:p>
    <w:p w14:paraId="52BF2040" w14:textId="69911401" w:rsidR="00C47E17" w:rsidRDefault="009E034B" w:rsidP="00C47E17">
      <w:r>
        <w:t xml:space="preserve">We have leveraged Metalogix backup </w:t>
      </w:r>
      <w:r w:rsidR="002752B7">
        <w:t xml:space="preserve">mgmt. </w:t>
      </w:r>
      <w:r>
        <w:t xml:space="preserve">features to backup anything and everything related to SharePoint farm – full farm, Root (hive), IIS configurations, Certificate stores, GAC, .Net framework files. This has played a significant </w:t>
      </w:r>
      <w:r w:rsidR="00192108">
        <w:t>role when we were forced to restore an entire farm for one of our customers. Having done backup of all supporting elements of a farm, we were able to quickly restore the farm in full form with no dependency on respective Admins (site / IIS). Important aspect is that we were able to bring back the farm with no configuration issues</w:t>
      </w:r>
      <w:r w:rsidR="00D561AD">
        <w:t>. This is really critical to maintain our SLAs and to RTB with very trivial impact to end users when something goes wrong.</w:t>
      </w:r>
    </w:p>
    <w:p w14:paraId="09451969" w14:textId="77777777" w:rsidR="00C47E17" w:rsidRDefault="00C47E17" w:rsidP="00C47E17">
      <w:pPr>
        <w:pStyle w:val="Heading1"/>
      </w:pPr>
      <w:bookmarkStart w:id="16" w:name="_Toc460279937"/>
      <w:r>
        <w:t>Remote BLOB</w:t>
      </w:r>
      <w:bookmarkEnd w:id="16"/>
    </w:p>
    <w:p w14:paraId="7399435C" w14:textId="38319645" w:rsidR="00C47E17" w:rsidRDefault="003232E2" w:rsidP="00E313ED">
      <w:r>
        <w:t xml:space="preserve">Content Matrix has the capability to reduce SQL DB (storage) cost and boost up </w:t>
      </w:r>
      <w:r w:rsidR="00DE2006">
        <w:t xml:space="preserve">migration </w:t>
      </w:r>
      <w:r>
        <w:t xml:space="preserve">speed </w:t>
      </w:r>
      <w:r w:rsidR="00DE2006">
        <w:t xml:space="preserve">using RBS (Remote BLOB Storage) technology. </w:t>
      </w:r>
      <w:r w:rsidR="00DE2006" w:rsidRPr="00DE2006">
        <w:t>The majority of the data associated with a file can be transparently offloaded to cheaper storage freeing up SQL resources without impacting the user experience.</w:t>
      </w:r>
      <w:r w:rsidR="00DE2006">
        <w:t xml:space="preserve"> The migration path / steps are almost similar to moving contents to target site, except selecting Metalogix </w:t>
      </w:r>
      <w:r w:rsidR="008A3BAD">
        <w:t>Storage Point</w:t>
      </w:r>
      <w:r w:rsidR="00DE2006">
        <w:t xml:space="preserve"> endpoint. This option would reduce SQL server cost significantly in large fa</w:t>
      </w:r>
      <w:r w:rsidR="00C077E0">
        <w:t xml:space="preserve">rm setup where SQL servers counts to more than 5 servers. To leverage this feature, we need to procure Metalogix </w:t>
      </w:r>
      <w:r w:rsidR="008A3BAD">
        <w:t>Storage Point</w:t>
      </w:r>
      <w:r w:rsidR="00C077E0">
        <w:t xml:space="preserve"> in addition to Content Matrix.</w:t>
      </w:r>
    </w:p>
    <w:p w14:paraId="6A18BDA9" w14:textId="39914B33" w:rsidR="00F03846" w:rsidRPr="000E1AB4" w:rsidRDefault="00F03846" w:rsidP="00F03846">
      <w:pPr>
        <w:pStyle w:val="Heading1"/>
        <w:rPr>
          <w:b/>
        </w:rPr>
      </w:pPr>
      <w:bookmarkStart w:id="17" w:name="_Toc460279938"/>
      <w:r>
        <w:rPr>
          <w:b/>
        </w:rPr>
        <w:t>Conclusion</w:t>
      </w:r>
      <w:bookmarkEnd w:id="17"/>
    </w:p>
    <w:p w14:paraId="3FDBA449" w14:textId="77777777" w:rsidR="0041397A" w:rsidRDefault="0041397A" w:rsidP="00E313ED"/>
    <w:p w14:paraId="27F270FD" w14:textId="670D5AC3" w:rsidR="00F03846" w:rsidRDefault="00F03846" w:rsidP="00F03846">
      <w:r>
        <w:lastRenderedPageBreak/>
        <w:t>Both Metalogix and Sharegate are leading market players in Migration, especially around SharePoint. But Metalogix seems to be a better choice for an organization as it provides in-depth feature aspects and gives flexibility to restructure at source/target and during migration within Metalogix UI itself. Also, with its suite of options we can do proper governance, define and implement robust backup/restore process.</w:t>
      </w:r>
      <w:r w:rsidR="00526C2A">
        <w:t xml:space="preserve"> Metalogix can also be a one-stop product to move content from various sources like </w:t>
      </w:r>
      <w:r w:rsidR="00D5096D">
        <w:t>Wikis/blogs / eRoom/</w:t>
      </w:r>
      <w:r w:rsidR="008A3BAD">
        <w:t>File share</w:t>
      </w:r>
      <w:r w:rsidR="00D5096D">
        <w:t xml:space="preserve"> to ODFB / SPO / SharePoint on-prem with just one hop (without having any intermediate stages).</w:t>
      </w:r>
      <w:r w:rsidR="00526C2A">
        <w:t xml:space="preserve"> </w:t>
      </w:r>
      <w:r>
        <w:t xml:space="preserve">Metalogix provides a detailed set of </w:t>
      </w:r>
      <w:r w:rsidR="00954CFC">
        <w:t>options to improve migration performance especially to move to SharePoint online setting new trends to move to cloud at faster pace.</w:t>
      </w:r>
    </w:p>
    <w:p w14:paraId="091F16F1" w14:textId="77777777" w:rsidR="009A6E13" w:rsidRPr="00E313ED" w:rsidRDefault="009A6E13" w:rsidP="00E313ED"/>
    <w:p w14:paraId="5A29BC25" w14:textId="50513E98" w:rsidR="00C92E26" w:rsidRDefault="004C2EA3" w:rsidP="004C2EA3">
      <w:pPr>
        <w:pStyle w:val="Heading1"/>
        <w:rPr>
          <w:b/>
        </w:rPr>
      </w:pPr>
      <w:bookmarkStart w:id="18" w:name="_Toc460279939"/>
      <w:r w:rsidRPr="000E1AB4">
        <w:rPr>
          <w:b/>
        </w:rPr>
        <w:t>References</w:t>
      </w:r>
      <w:bookmarkEnd w:id="18"/>
    </w:p>
    <w:p w14:paraId="1E3F65E6" w14:textId="77777777" w:rsidR="00A25A43" w:rsidRDefault="00A25A43" w:rsidP="00A25A43"/>
    <w:p w14:paraId="0134EB8B" w14:textId="08718758" w:rsidR="00A25A43" w:rsidRDefault="00A25A43" w:rsidP="00A25A43">
      <w:hyperlink r:id="rId17" w:history="1">
        <w:r w:rsidRPr="00175459">
          <w:rPr>
            <w:rStyle w:val="Hyperlink"/>
          </w:rPr>
          <w:t>http://www.metalogix.com/Products/Content-Matrix/More-Features-2.aspx</w:t>
        </w:r>
      </w:hyperlink>
    </w:p>
    <w:p w14:paraId="098FF4E7" w14:textId="3C5B8663" w:rsidR="00A25A43" w:rsidRDefault="00A25A43" w:rsidP="00A25A43">
      <w:hyperlink r:id="rId18" w:history="1">
        <w:r w:rsidRPr="00175459">
          <w:rPr>
            <w:rStyle w:val="Hyperlink"/>
          </w:rPr>
          <w:t>http://www.metalogix.com/docs/default-source/product-collateral/Content_Matrix_Data_Sheet.pdf</w:t>
        </w:r>
      </w:hyperlink>
    </w:p>
    <w:p w14:paraId="60D95DDF" w14:textId="2A358B6B" w:rsidR="00A25A43" w:rsidRDefault="009F57E2" w:rsidP="00A25A43">
      <w:hyperlink r:id="rId19" w:history="1">
        <w:r w:rsidRPr="00175459">
          <w:rPr>
            <w:rStyle w:val="Hyperlink"/>
          </w:rPr>
          <w:t>http://www.sharepointreviews.com/sharepoint-reviews-articles/product-validation-reports/1919-metalogix-migration-express-pvr</w:t>
        </w:r>
      </w:hyperlink>
    </w:p>
    <w:p w14:paraId="3DA3D9AB" w14:textId="77777777" w:rsidR="009F57E2" w:rsidRDefault="009F57E2" w:rsidP="00A25A43"/>
    <w:p w14:paraId="0661F1BF" w14:textId="3744ED93" w:rsidR="00A25A43" w:rsidRDefault="00A25A43" w:rsidP="00A25A43">
      <w:hyperlink r:id="rId20" w:history="1">
        <w:r w:rsidRPr="00175459">
          <w:rPr>
            <w:rStyle w:val="Hyperlink"/>
          </w:rPr>
          <w:t>http://en.share-gate.com/tour</w:t>
        </w:r>
      </w:hyperlink>
    </w:p>
    <w:p w14:paraId="181FBBE1" w14:textId="2739784D" w:rsidR="00A25A43" w:rsidRDefault="009F57E2" w:rsidP="00A25A43">
      <w:hyperlink r:id="rId21" w:history="1">
        <w:r w:rsidRPr="00175459">
          <w:rPr>
            <w:rStyle w:val="Hyperlink"/>
          </w:rPr>
          <w:t>http://www.sharepointreviews.com/sharepoint-reviews-articles/product-validation-reports/2081-product-validation-report-sharegate</w:t>
        </w:r>
      </w:hyperlink>
    </w:p>
    <w:p w14:paraId="666230FA" w14:textId="77777777" w:rsidR="009F57E2" w:rsidRPr="00A25A43" w:rsidRDefault="009F57E2" w:rsidP="00A25A43"/>
    <w:p w14:paraId="7628A85D" w14:textId="19F9A777" w:rsidR="00225CE5" w:rsidRPr="000E1AB4" w:rsidRDefault="00225CE5" w:rsidP="00225CE5">
      <w:pPr>
        <w:rPr>
          <w:rFonts w:asciiTheme="majorHAnsi" w:hAnsiTheme="majorHAnsi"/>
        </w:rPr>
      </w:pPr>
    </w:p>
    <w:sectPr w:rsidR="00225CE5" w:rsidRPr="000E1AB4" w:rsidSect="000E1AB4">
      <w:headerReference w:type="default" r:id="rId22"/>
      <w:footerReference w:type="default" r:id="rId23"/>
      <w:footerReference w:type="first" r:id="rId24"/>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53BFA" w14:textId="77777777" w:rsidR="00F402B1" w:rsidRDefault="00F402B1" w:rsidP="004F40EB">
      <w:pPr>
        <w:spacing w:after="0" w:line="240" w:lineRule="auto"/>
      </w:pPr>
      <w:r>
        <w:separator/>
      </w:r>
    </w:p>
  </w:endnote>
  <w:endnote w:type="continuationSeparator" w:id="0">
    <w:p w14:paraId="202CC107" w14:textId="77777777" w:rsidR="00F402B1" w:rsidRDefault="00F402B1" w:rsidP="004F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032226"/>
      <w:docPartObj>
        <w:docPartGallery w:val="Page Numbers (Bottom of Page)"/>
        <w:docPartUnique/>
      </w:docPartObj>
    </w:sdtPr>
    <w:sdtEndPr>
      <w:rPr>
        <w:noProof/>
      </w:rPr>
    </w:sdtEndPr>
    <w:sdtContent>
      <w:p w14:paraId="3BB2F501" w14:textId="6B2F5399" w:rsidR="00C108EE" w:rsidRDefault="00C108EE">
        <w:pPr>
          <w:pStyle w:val="Footer"/>
          <w:jc w:val="center"/>
          <w:rPr>
            <w:noProof/>
          </w:rPr>
        </w:pPr>
        <w:r>
          <w:fldChar w:fldCharType="begin"/>
        </w:r>
        <w:r>
          <w:instrText xml:space="preserve"> PAGE   \* MERGEFORMAT </w:instrText>
        </w:r>
        <w:r>
          <w:fldChar w:fldCharType="separate"/>
        </w:r>
        <w:r w:rsidR="008A3BAD">
          <w:rPr>
            <w:noProof/>
          </w:rPr>
          <w:t>7</w:t>
        </w:r>
        <w:r>
          <w:rPr>
            <w:noProof/>
          </w:rPr>
          <w:fldChar w:fldCharType="end"/>
        </w:r>
      </w:p>
      <w:p w14:paraId="1C38CB47" w14:textId="5078EC48" w:rsidR="00C108EE" w:rsidRDefault="00C108EE">
        <w:pPr>
          <w:pStyle w:val="Footer"/>
          <w:jc w:val="center"/>
        </w:pPr>
        <w:r>
          <w:rPr>
            <w:noProof/>
          </w:rPr>
          <w:drawing>
            <wp:inline distT="0" distB="0" distL="0" distR="0" wp14:anchorId="4A0D76FF" wp14:editId="147184AC">
              <wp:extent cx="5943600" cy="46609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pic:spPr>
                  </pic:pic>
                </a:graphicData>
              </a:graphic>
            </wp:inline>
          </w:drawing>
        </w:r>
      </w:p>
    </w:sdtContent>
  </w:sdt>
  <w:p w14:paraId="1628921B" w14:textId="7ED4EB66" w:rsidR="00C108EE" w:rsidRDefault="00C10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E9D98" w14:textId="254C0D4B" w:rsidR="0041208F" w:rsidRDefault="0041208F">
    <w:pPr>
      <w:pStyle w:val="Footer"/>
    </w:pPr>
    <w:r>
      <w:tab/>
    </w:r>
    <w:sdt>
      <w:sdtPr>
        <w:id w:val="-913004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0</w:t>
        </w:r>
        <w:r>
          <w:rPr>
            <w:noProof/>
          </w:rPr>
          <w:fldChar w:fldCharType="end"/>
        </w:r>
      </w:sdtContent>
    </w:sdt>
  </w:p>
  <w:p w14:paraId="3C7225C1" w14:textId="6A6FA96C" w:rsidR="00C108EE" w:rsidRDefault="00C10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5E5BB" w14:textId="77777777" w:rsidR="00F402B1" w:rsidRDefault="00F402B1" w:rsidP="004F40EB">
      <w:pPr>
        <w:spacing w:after="0" w:line="240" w:lineRule="auto"/>
      </w:pPr>
      <w:r>
        <w:separator/>
      </w:r>
    </w:p>
  </w:footnote>
  <w:footnote w:type="continuationSeparator" w:id="0">
    <w:p w14:paraId="6CABBBBC" w14:textId="77777777" w:rsidR="00F402B1" w:rsidRDefault="00F402B1" w:rsidP="004F4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E87B4" w14:textId="737D3664" w:rsidR="00C108EE" w:rsidRPr="00D923F9" w:rsidRDefault="00C108EE" w:rsidP="00D923F9">
    <w:pPr>
      <w:spacing w:after="0" w:line="240" w:lineRule="auto"/>
      <w:rPr>
        <w:rFonts w:asciiTheme="majorHAnsi" w:eastAsia="Times New Roman" w:hAnsiTheme="majorHAnsi" w:cs="Times New Roman"/>
        <w:caps/>
        <w:color w:val="5B9BD5" w:themeColor="accent1"/>
        <w:sz w:val="30"/>
        <w:szCs w:val="64"/>
      </w:rPr>
    </w:pPr>
    <w:r w:rsidRPr="0066505D">
      <w:rPr>
        <w:b/>
        <w:i/>
        <w:noProof/>
        <w:color w:val="5B9BD5" w:themeColor="accent1"/>
      </w:rPr>
      <mc:AlternateContent>
        <mc:Choice Requires="wps">
          <w:drawing>
            <wp:anchor distT="0" distB="0" distL="114300" distR="114300" simplePos="0" relativeHeight="251659264" behindDoc="0" locked="0" layoutInCell="1" allowOverlap="1" wp14:anchorId="7B3CD000" wp14:editId="67048AE1">
              <wp:simplePos x="0" y="0"/>
              <wp:positionH relativeFrom="column">
                <wp:posOffset>0</wp:posOffset>
              </wp:positionH>
              <wp:positionV relativeFrom="paragraph">
                <wp:posOffset>257175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w16se="http://schemas.microsoft.com/office/word/2015/wordml/symex" xmlns:cx1="http://schemas.microsoft.com/office/drawing/2015/9/8/chartex" xmlns:cx="http://schemas.microsoft.com/office/drawing/2014/chartex">
          <w:pict>
            <v:line w14:anchorId="2A121B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25pt" to="46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" strokecolor="#2f5496 [2408]" strokeweight=".5pt">
              <v:stroke joinstyle="miter"/>
            </v:line>
          </w:pict>
        </mc:Fallback>
      </mc:AlternateContent>
    </w:r>
    <w:r w:rsidRPr="00D923F9">
      <w:rPr>
        <w:rFonts w:asciiTheme="majorHAnsi" w:eastAsia="Times New Roman" w:hAnsiTheme="majorHAnsi" w:cs="Times New Roman"/>
        <w:color w:val="5B9BD5" w:themeColor="accent1"/>
        <w:sz w:val="64"/>
        <w:szCs w:val="64"/>
      </w:rPr>
      <w:t xml:space="preserve"> </w:t>
    </w:r>
    <w:r>
      <w:rPr>
        <w:rFonts w:asciiTheme="majorHAnsi" w:eastAsia="Times New Roman" w:hAnsiTheme="majorHAnsi" w:cs="Times New Roman"/>
        <w:color w:val="5B9BD5" w:themeColor="accent1"/>
        <w:sz w:val="40"/>
        <w:szCs w:val="64"/>
      </w:rPr>
      <w:t>Migration Tool Comparison</w:t>
    </w:r>
    <w:r w:rsidRPr="00D923F9">
      <w:rPr>
        <w:rFonts w:asciiTheme="majorHAnsi" w:eastAsia="Times New Roman" w:hAnsiTheme="majorHAnsi" w:cs="Times New Roman"/>
        <w:color w:val="5B9BD5" w:themeColor="accent1"/>
        <w:sz w:val="26"/>
        <w:szCs w:val="64"/>
      </w:rPr>
      <w:t>–</w:t>
    </w:r>
    <w:r w:rsidRPr="00D923F9">
      <w:rPr>
        <w:rFonts w:asciiTheme="majorHAnsi" w:eastAsia="Times New Roman" w:hAnsiTheme="majorHAnsi" w:cs="Times New Roman"/>
        <w:color w:val="5B9BD5" w:themeColor="accent1"/>
        <w:sz w:val="30"/>
        <w:szCs w:val="64"/>
      </w:rPr>
      <w:t xml:space="preserve"> </w:t>
    </w:r>
    <w:r w:rsidRPr="00D923F9">
      <w:rPr>
        <w:rFonts w:asciiTheme="majorHAnsi" w:eastAsia="Times New Roman" w:hAnsiTheme="majorHAnsi" w:cs="Times New Roman"/>
        <w:color w:val="5B9BD5" w:themeColor="accent1"/>
        <w:sz w:val="32"/>
        <w:szCs w:val="64"/>
      </w:rPr>
      <w:t>Metalogix Vs Sharegate</w:t>
    </w:r>
    <w:r>
      <w:rPr>
        <w:rFonts w:asciiTheme="majorHAnsi" w:eastAsia="Times New Roman" w:hAnsiTheme="majorHAnsi" w:cs="Times New Roman"/>
        <w:caps/>
        <w:color w:val="5B9BD5" w:themeColor="accent1"/>
        <w:sz w:val="36"/>
        <w:szCs w:val="64"/>
      </w:rPr>
      <w:tab/>
      <w:t xml:space="preserve">    </w:t>
    </w:r>
    <w:r w:rsidRPr="00D923F9">
      <w:rPr>
        <w:b/>
        <w:i/>
        <w:noProof/>
        <w:color w:val="5B9BD5" w:themeColor="accent1"/>
        <w:sz w:val="12"/>
      </w:rPr>
      <w:drawing>
        <wp:inline distT="0" distB="0" distL="0" distR="0" wp14:anchorId="3450D5BF" wp14:editId="1C24CB78">
          <wp:extent cx="640080" cy="173736"/>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1737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C10"/>
    <w:multiLevelType w:val="hybridMultilevel"/>
    <w:tmpl w:val="95C675D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6DC2"/>
    <w:multiLevelType w:val="hybridMultilevel"/>
    <w:tmpl w:val="175A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21D50"/>
    <w:multiLevelType w:val="hybridMultilevel"/>
    <w:tmpl w:val="85DE3B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25295"/>
    <w:multiLevelType w:val="hybridMultilevel"/>
    <w:tmpl w:val="DD2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77FD4"/>
    <w:multiLevelType w:val="hybridMultilevel"/>
    <w:tmpl w:val="798692C4"/>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23269"/>
    <w:multiLevelType w:val="hybridMultilevel"/>
    <w:tmpl w:val="3ADC64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00CD1"/>
    <w:multiLevelType w:val="hybridMultilevel"/>
    <w:tmpl w:val="DAE4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F09BE"/>
    <w:multiLevelType w:val="hybridMultilevel"/>
    <w:tmpl w:val="C6F0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86A5B"/>
    <w:multiLevelType w:val="hybridMultilevel"/>
    <w:tmpl w:val="01E40522"/>
    <w:lvl w:ilvl="0" w:tplc="21A4E7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DD310E"/>
    <w:multiLevelType w:val="hybridMultilevel"/>
    <w:tmpl w:val="4D4CE8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D7B54"/>
    <w:multiLevelType w:val="hybridMultilevel"/>
    <w:tmpl w:val="1556C2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A3AFB"/>
    <w:multiLevelType w:val="hybridMultilevel"/>
    <w:tmpl w:val="E77C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15AC8"/>
    <w:multiLevelType w:val="hybridMultilevel"/>
    <w:tmpl w:val="5944F35A"/>
    <w:lvl w:ilvl="0" w:tplc="1A8604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D6000B"/>
    <w:multiLevelType w:val="hybridMultilevel"/>
    <w:tmpl w:val="AC3C22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487CAB"/>
    <w:multiLevelType w:val="hybridMultilevel"/>
    <w:tmpl w:val="502E4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8D13BD"/>
    <w:multiLevelType w:val="hybridMultilevel"/>
    <w:tmpl w:val="E8AC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E3DE0"/>
    <w:multiLevelType w:val="hybridMultilevel"/>
    <w:tmpl w:val="1BA29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474300"/>
    <w:multiLevelType w:val="hybridMultilevel"/>
    <w:tmpl w:val="7496203A"/>
    <w:lvl w:ilvl="0" w:tplc="A95A8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5"/>
  </w:num>
  <w:num w:numId="3">
    <w:abstractNumId w:val="14"/>
  </w:num>
  <w:num w:numId="4">
    <w:abstractNumId w:val="3"/>
  </w:num>
  <w:num w:numId="5">
    <w:abstractNumId w:val="7"/>
  </w:num>
  <w:num w:numId="6">
    <w:abstractNumId w:val="16"/>
  </w:num>
  <w:num w:numId="7">
    <w:abstractNumId w:val="1"/>
  </w:num>
  <w:num w:numId="8">
    <w:abstractNumId w:val="17"/>
  </w:num>
  <w:num w:numId="9">
    <w:abstractNumId w:val="12"/>
  </w:num>
  <w:num w:numId="10">
    <w:abstractNumId w:val="8"/>
  </w:num>
  <w:num w:numId="11">
    <w:abstractNumId w:val="5"/>
  </w:num>
  <w:num w:numId="12">
    <w:abstractNumId w:val="4"/>
  </w:num>
  <w:num w:numId="13">
    <w:abstractNumId w:val="10"/>
  </w:num>
  <w:num w:numId="14">
    <w:abstractNumId w:val="0"/>
  </w:num>
  <w:num w:numId="15">
    <w:abstractNumId w:val="13"/>
  </w:num>
  <w:num w:numId="16">
    <w:abstractNumId w:val="2"/>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AB"/>
    <w:rsid w:val="00003300"/>
    <w:rsid w:val="00006174"/>
    <w:rsid w:val="00034F02"/>
    <w:rsid w:val="00043343"/>
    <w:rsid w:val="0005429C"/>
    <w:rsid w:val="00061EA4"/>
    <w:rsid w:val="00092BCB"/>
    <w:rsid w:val="000A4582"/>
    <w:rsid w:val="000B4F74"/>
    <w:rsid w:val="000C1D9E"/>
    <w:rsid w:val="000C6A6D"/>
    <w:rsid w:val="000E1A60"/>
    <w:rsid w:val="000E1AB4"/>
    <w:rsid w:val="000F6A82"/>
    <w:rsid w:val="00143D46"/>
    <w:rsid w:val="00157DDE"/>
    <w:rsid w:val="00165249"/>
    <w:rsid w:val="0017291E"/>
    <w:rsid w:val="001753A1"/>
    <w:rsid w:val="00176709"/>
    <w:rsid w:val="00182931"/>
    <w:rsid w:val="00192108"/>
    <w:rsid w:val="001B2273"/>
    <w:rsid w:val="001B4F06"/>
    <w:rsid w:val="001C06DE"/>
    <w:rsid w:val="001C0940"/>
    <w:rsid w:val="001D5D29"/>
    <w:rsid w:val="001D7ED1"/>
    <w:rsid w:val="001E32ED"/>
    <w:rsid w:val="00216186"/>
    <w:rsid w:val="002172E3"/>
    <w:rsid w:val="00217F37"/>
    <w:rsid w:val="0022252F"/>
    <w:rsid w:val="00223B0D"/>
    <w:rsid w:val="00225CE5"/>
    <w:rsid w:val="002673BE"/>
    <w:rsid w:val="00271B84"/>
    <w:rsid w:val="0027482F"/>
    <w:rsid w:val="002752B7"/>
    <w:rsid w:val="0027636C"/>
    <w:rsid w:val="00290764"/>
    <w:rsid w:val="002919FF"/>
    <w:rsid w:val="0029207A"/>
    <w:rsid w:val="00295BBD"/>
    <w:rsid w:val="002A4A4E"/>
    <w:rsid w:val="002A4D7F"/>
    <w:rsid w:val="002A6C3D"/>
    <w:rsid w:val="002B187B"/>
    <w:rsid w:val="002C2C0B"/>
    <w:rsid w:val="002C486A"/>
    <w:rsid w:val="002C698E"/>
    <w:rsid w:val="002D292E"/>
    <w:rsid w:val="002D2E84"/>
    <w:rsid w:val="002D33BE"/>
    <w:rsid w:val="002D6454"/>
    <w:rsid w:val="002E0355"/>
    <w:rsid w:val="00306A87"/>
    <w:rsid w:val="00316378"/>
    <w:rsid w:val="00316A88"/>
    <w:rsid w:val="003232E2"/>
    <w:rsid w:val="003708CE"/>
    <w:rsid w:val="00377915"/>
    <w:rsid w:val="00393D10"/>
    <w:rsid w:val="00396622"/>
    <w:rsid w:val="003A031E"/>
    <w:rsid w:val="003B5DF1"/>
    <w:rsid w:val="003C2618"/>
    <w:rsid w:val="003C64D7"/>
    <w:rsid w:val="003F19B7"/>
    <w:rsid w:val="003F373C"/>
    <w:rsid w:val="003F76E9"/>
    <w:rsid w:val="004011D6"/>
    <w:rsid w:val="00402539"/>
    <w:rsid w:val="00411B13"/>
    <w:rsid w:val="0041208F"/>
    <w:rsid w:val="0041397A"/>
    <w:rsid w:val="00424301"/>
    <w:rsid w:val="00456089"/>
    <w:rsid w:val="00477147"/>
    <w:rsid w:val="00480B42"/>
    <w:rsid w:val="00490182"/>
    <w:rsid w:val="004A0A85"/>
    <w:rsid w:val="004A61CA"/>
    <w:rsid w:val="004B3DAB"/>
    <w:rsid w:val="004C2EA3"/>
    <w:rsid w:val="004C6BEB"/>
    <w:rsid w:val="004F14FF"/>
    <w:rsid w:val="004F15F9"/>
    <w:rsid w:val="004F40EB"/>
    <w:rsid w:val="00511184"/>
    <w:rsid w:val="005260CB"/>
    <w:rsid w:val="00526C2A"/>
    <w:rsid w:val="00565DE3"/>
    <w:rsid w:val="00571C1B"/>
    <w:rsid w:val="00584474"/>
    <w:rsid w:val="00596B6D"/>
    <w:rsid w:val="005B694C"/>
    <w:rsid w:val="005B7F27"/>
    <w:rsid w:val="005D0B7A"/>
    <w:rsid w:val="005E0C73"/>
    <w:rsid w:val="005F2BF7"/>
    <w:rsid w:val="006040B9"/>
    <w:rsid w:val="0061294A"/>
    <w:rsid w:val="00617A15"/>
    <w:rsid w:val="00621F31"/>
    <w:rsid w:val="00624C87"/>
    <w:rsid w:val="00624E1F"/>
    <w:rsid w:val="006346D0"/>
    <w:rsid w:val="006360E7"/>
    <w:rsid w:val="00650559"/>
    <w:rsid w:val="00654DE4"/>
    <w:rsid w:val="0066505D"/>
    <w:rsid w:val="00667714"/>
    <w:rsid w:val="006909BC"/>
    <w:rsid w:val="006A32F7"/>
    <w:rsid w:val="006A61EC"/>
    <w:rsid w:val="006B3084"/>
    <w:rsid w:val="006E004C"/>
    <w:rsid w:val="007136FC"/>
    <w:rsid w:val="00715C2E"/>
    <w:rsid w:val="00730126"/>
    <w:rsid w:val="00736DD0"/>
    <w:rsid w:val="00744C3B"/>
    <w:rsid w:val="00750011"/>
    <w:rsid w:val="007533A8"/>
    <w:rsid w:val="0075395A"/>
    <w:rsid w:val="00772E74"/>
    <w:rsid w:val="00774E73"/>
    <w:rsid w:val="007A0BF4"/>
    <w:rsid w:val="007C233D"/>
    <w:rsid w:val="007C3E0E"/>
    <w:rsid w:val="007D6197"/>
    <w:rsid w:val="007E0982"/>
    <w:rsid w:val="007E1DE6"/>
    <w:rsid w:val="007E47FE"/>
    <w:rsid w:val="007F2872"/>
    <w:rsid w:val="008027F6"/>
    <w:rsid w:val="00821EB8"/>
    <w:rsid w:val="00822162"/>
    <w:rsid w:val="00834756"/>
    <w:rsid w:val="00844AD7"/>
    <w:rsid w:val="00854D04"/>
    <w:rsid w:val="008650D4"/>
    <w:rsid w:val="00870B9F"/>
    <w:rsid w:val="00891870"/>
    <w:rsid w:val="00893FCD"/>
    <w:rsid w:val="008A3BAD"/>
    <w:rsid w:val="008A6CE3"/>
    <w:rsid w:val="008B06A0"/>
    <w:rsid w:val="008B4D29"/>
    <w:rsid w:val="008B5E8E"/>
    <w:rsid w:val="008B6FD3"/>
    <w:rsid w:val="008C7878"/>
    <w:rsid w:val="008D023D"/>
    <w:rsid w:val="008E015E"/>
    <w:rsid w:val="008E1F59"/>
    <w:rsid w:val="008E2FE4"/>
    <w:rsid w:val="008E3FF7"/>
    <w:rsid w:val="008E409D"/>
    <w:rsid w:val="00900B9D"/>
    <w:rsid w:val="00901EA4"/>
    <w:rsid w:val="00904E30"/>
    <w:rsid w:val="009233A6"/>
    <w:rsid w:val="00924037"/>
    <w:rsid w:val="009277D4"/>
    <w:rsid w:val="00930109"/>
    <w:rsid w:val="0094200F"/>
    <w:rsid w:val="00942FF8"/>
    <w:rsid w:val="00952720"/>
    <w:rsid w:val="00954CFC"/>
    <w:rsid w:val="00970DA0"/>
    <w:rsid w:val="0098704E"/>
    <w:rsid w:val="00990031"/>
    <w:rsid w:val="00993C8C"/>
    <w:rsid w:val="00996385"/>
    <w:rsid w:val="009A0D36"/>
    <w:rsid w:val="009A1C72"/>
    <w:rsid w:val="009A6E13"/>
    <w:rsid w:val="009B0F3F"/>
    <w:rsid w:val="009B542D"/>
    <w:rsid w:val="009C4EDD"/>
    <w:rsid w:val="009D60B7"/>
    <w:rsid w:val="009E0144"/>
    <w:rsid w:val="009E034B"/>
    <w:rsid w:val="009E11E1"/>
    <w:rsid w:val="009F2A09"/>
    <w:rsid w:val="009F322C"/>
    <w:rsid w:val="009F57E2"/>
    <w:rsid w:val="009F6059"/>
    <w:rsid w:val="009F76E9"/>
    <w:rsid w:val="009F78DB"/>
    <w:rsid w:val="00A14F39"/>
    <w:rsid w:val="00A15C31"/>
    <w:rsid w:val="00A25A43"/>
    <w:rsid w:val="00A345CA"/>
    <w:rsid w:val="00A37DF1"/>
    <w:rsid w:val="00A414D4"/>
    <w:rsid w:val="00A51927"/>
    <w:rsid w:val="00A55CD4"/>
    <w:rsid w:val="00A74721"/>
    <w:rsid w:val="00A8630E"/>
    <w:rsid w:val="00AB27FC"/>
    <w:rsid w:val="00AF18B1"/>
    <w:rsid w:val="00AF2C0C"/>
    <w:rsid w:val="00AF687E"/>
    <w:rsid w:val="00B15E3E"/>
    <w:rsid w:val="00B36204"/>
    <w:rsid w:val="00B36F41"/>
    <w:rsid w:val="00B40CD8"/>
    <w:rsid w:val="00B64A66"/>
    <w:rsid w:val="00B86F26"/>
    <w:rsid w:val="00BC2299"/>
    <w:rsid w:val="00BC5799"/>
    <w:rsid w:val="00BD45A4"/>
    <w:rsid w:val="00BD75AB"/>
    <w:rsid w:val="00BF7AEC"/>
    <w:rsid w:val="00C036B8"/>
    <w:rsid w:val="00C077E0"/>
    <w:rsid w:val="00C1076C"/>
    <w:rsid w:val="00C108EE"/>
    <w:rsid w:val="00C141F1"/>
    <w:rsid w:val="00C15BF3"/>
    <w:rsid w:val="00C21BC8"/>
    <w:rsid w:val="00C324CA"/>
    <w:rsid w:val="00C45A29"/>
    <w:rsid w:val="00C472D3"/>
    <w:rsid w:val="00C47E17"/>
    <w:rsid w:val="00C62752"/>
    <w:rsid w:val="00C62858"/>
    <w:rsid w:val="00C721F4"/>
    <w:rsid w:val="00C82498"/>
    <w:rsid w:val="00C86C74"/>
    <w:rsid w:val="00C92E26"/>
    <w:rsid w:val="00CA0FAB"/>
    <w:rsid w:val="00CC460D"/>
    <w:rsid w:val="00CD2E27"/>
    <w:rsid w:val="00CE5DDA"/>
    <w:rsid w:val="00CF2857"/>
    <w:rsid w:val="00CF4D40"/>
    <w:rsid w:val="00CF65EA"/>
    <w:rsid w:val="00D140D9"/>
    <w:rsid w:val="00D16A17"/>
    <w:rsid w:val="00D242DB"/>
    <w:rsid w:val="00D356E1"/>
    <w:rsid w:val="00D43664"/>
    <w:rsid w:val="00D47AD6"/>
    <w:rsid w:val="00D5096D"/>
    <w:rsid w:val="00D545BC"/>
    <w:rsid w:val="00D561AD"/>
    <w:rsid w:val="00D91DD7"/>
    <w:rsid w:val="00D923F9"/>
    <w:rsid w:val="00D9336B"/>
    <w:rsid w:val="00D9494A"/>
    <w:rsid w:val="00DB00A7"/>
    <w:rsid w:val="00DB0281"/>
    <w:rsid w:val="00DB2ABA"/>
    <w:rsid w:val="00DB5984"/>
    <w:rsid w:val="00DC3A8A"/>
    <w:rsid w:val="00DC4ADA"/>
    <w:rsid w:val="00DE2006"/>
    <w:rsid w:val="00E173CE"/>
    <w:rsid w:val="00E255DC"/>
    <w:rsid w:val="00E313ED"/>
    <w:rsid w:val="00E34E3B"/>
    <w:rsid w:val="00E43659"/>
    <w:rsid w:val="00E6557F"/>
    <w:rsid w:val="00E67A5D"/>
    <w:rsid w:val="00E7209A"/>
    <w:rsid w:val="00E73969"/>
    <w:rsid w:val="00E73C8B"/>
    <w:rsid w:val="00E86A6B"/>
    <w:rsid w:val="00EA118C"/>
    <w:rsid w:val="00EA5EED"/>
    <w:rsid w:val="00EA62B0"/>
    <w:rsid w:val="00EC6EF7"/>
    <w:rsid w:val="00EC7C0D"/>
    <w:rsid w:val="00ED44D7"/>
    <w:rsid w:val="00ED5887"/>
    <w:rsid w:val="00F03846"/>
    <w:rsid w:val="00F0643C"/>
    <w:rsid w:val="00F16010"/>
    <w:rsid w:val="00F17B2B"/>
    <w:rsid w:val="00F402B1"/>
    <w:rsid w:val="00F417B1"/>
    <w:rsid w:val="00F605AF"/>
    <w:rsid w:val="00F64895"/>
    <w:rsid w:val="00F80E6F"/>
    <w:rsid w:val="00F821E0"/>
    <w:rsid w:val="00F83712"/>
    <w:rsid w:val="00F84CE6"/>
    <w:rsid w:val="00F85FDB"/>
    <w:rsid w:val="00F90E1A"/>
    <w:rsid w:val="00FB4946"/>
    <w:rsid w:val="00FD485A"/>
    <w:rsid w:val="00FE52AD"/>
    <w:rsid w:val="00FF14BF"/>
    <w:rsid w:val="00FF6F1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1497"/>
  <w15:chartTrackingRefBased/>
  <w15:docId w15:val="{4BB36B8E-BC0E-48D1-B693-18E9C3CB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61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61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29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A88"/>
    <w:pPr>
      <w:ind w:left="720"/>
      <w:contextualSpacing/>
    </w:pPr>
  </w:style>
  <w:style w:type="character" w:customStyle="1" w:styleId="Heading1Char">
    <w:name w:val="Heading 1 Char"/>
    <w:basedOn w:val="DefaultParagraphFont"/>
    <w:link w:val="Heading1"/>
    <w:uiPriority w:val="9"/>
    <w:rsid w:val="006A61E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A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1EC"/>
    <w:rPr>
      <w:rFonts w:ascii="Segoe UI" w:hAnsi="Segoe UI" w:cs="Segoe UI"/>
      <w:sz w:val="18"/>
      <w:szCs w:val="18"/>
    </w:rPr>
  </w:style>
  <w:style w:type="character" w:customStyle="1" w:styleId="Heading2Char">
    <w:name w:val="Heading 2 Char"/>
    <w:basedOn w:val="DefaultParagraphFont"/>
    <w:link w:val="Heading2"/>
    <w:uiPriority w:val="9"/>
    <w:rsid w:val="006A61EC"/>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F80E6F"/>
    <w:pPr>
      <w:spacing w:after="0" w:line="240" w:lineRule="auto"/>
    </w:pPr>
    <w:rPr>
      <w:rFonts w:eastAsiaTheme="minorEastAsia"/>
    </w:rPr>
  </w:style>
  <w:style w:type="character" w:customStyle="1" w:styleId="NoSpacingChar">
    <w:name w:val="No Spacing Char"/>
    <w:basedOn w:val="DefaultParagraphFont"/>
    <w:link w:val="NoSpacing"/>
    <w:uiPriority w:val="1"/>
    <w:rsid w:val="00F80E6F"/>
    <w:rPr>
      <w:rFonts w:eastAsiaTheme="minorEastAsia"/>
    </w:rPr>
  </w:style>
  <w:style w:type="paragraph" w:styleId="Title">
    <w:name w:val="Title"/>
    <w:basedOn w:val="Normal"/>
    <w:next w:val="Normal"/>
    <w:link w:val="TitleChar"/>
    <w:uiPriority w:val="10"/>
    <w:qFormat/>
    <w:rsid w:val="007D6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9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D6197"/>
    <w:pPr>
      <w:outlineLvl w:val="9"/>
    </w:pPr>
  </w:style>
  <w:style w:type="paragraph" w:styleId="TOC1">
    <w:name w:val="toc 1"/>
    <w:basedOn w:val="Normal"/>
    <w:next w:val="Normal"/>
    <w:autoRedefine/>
    <w:uiPriority w:val="39"/>
    <w:unhideWhenUsed/>
    <w:rsid w:val="007D6197"/>
    <w:pPr>
      <w:spacing w:after="100"/>
    </w:pPr>
  </w:style>
  <w:style w:type="paragraph" w:styleId="TOC2">
    <w:name w:val="toc 2"/>
    <w:basedOn w:val="Normal"/>
    <w:next w:val="Normal"/>
    <w:autoRedefine/>
    <w:uiPriority w:val="39"/>
    <w:unhideWhenUsed/>
    <w:rsid w:val="007D6197"/>
    <w:pPr>
      <w:spacing w:after="100"/>
      <w:ind w:left="220"/>
    </w:pPr>
  </w:style>
  <w:style w:type="character" w:styleId="Hyperlink">
    <w:name w:val="Hyperlink"/>
    <w:basedOn w:val="DefaultParagraphFont"/>
    <w:uiPriority w:val="99"/>
    <w:unhideWhenUsed/>
    <w:rsid w:val="007D6197"/>
    <w:rPr>
      <w:color w:val="0563C1" w:themeColor="hyperlink"/>
      <w:u w:val="single"/>
    </w:rPr>
  </w:style>
  <w:style w:type="paragraph" w:styleId="Header">
    <w:name w:val="header"/>
    <w:basedOn w:val="Normal"/>
    <w:link w:val="HeaderChar"/>
    <w:uiPriority w:val="99"/>
    <w:unhideWhenUsed/>
    <w:rsid w:val="004F4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0EB"/>
  </w:style>
  <w:style w:type="paragraph" w:styleId="Footer">
    <w:name w:val="footer"/>
    <w:basedOn w:val="Normal"/>
    <w:link w:val="FooterChar"/>
    <w:uiPriority w:val="99"/>
    <w:unhideWhenUsed/>
    <w:rsid w:val="004F4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0EB"/>
  </w:style>
  <w:style w:type="character" w:styleId="CommentReference">
    <w:name w:val="annotation reference"/>
    <w:basedOn w:val="DefaultParagraphFont"/>
    <w:uiPriority w:val="99"/>
    <w:semiHidden/>
    <w:unhideWhenUsed/>
    <w:rsid w:val="00A55CD4"/>
    <w:rPr>
      <w:sz w:val="16"/>
      <w:szCs w:val="16"/>
    </w:rPr>
  </w:style>
  <w:style w:type="paragraph" w:styleId="CommentText">
    <w:name w:val="annotation text"/>
    <w:basedOn w:val="Normal"/>
    <w:link w:val="CommentTextChar"/>
    <w:uiPriority w:val="99"/>
    <w:semiHidden/>
    <w:unhideWhenUsed/>
    <w:rsid w:val="00A55CD4"/>
    <w:pPr>
      <w:spacing w:line="240" w:lineRule="auto"/>
    </w:pPr>
    <w:rPr>
      <w:sz w:val="20"/>
      <w:szCs w:val="20"/>
    </w:rPr>
  </w:style>
  <w:style w:type="character" w:customStyle="1" w:styleId="CommentTextChar">
    <w:name w:val="Comment Text Char"/>
    <w:basedOn w:val="DefaultParagraphFont"/>
    <w:link w:val="CommentText"/>
    <w:uiPriority w:val="99"/>
    <w:semiHidden/>
    <w:rsid w:val="00A55CD4"/>
    <w:rPr>
      <w:sz w:val="20"/>
      <w:szCs w:val="20"/>
    </w:rPr>
  </w:style>
  <w:style w:type="paragraph" w:styleId="CommentSubject">
    <w:name w:val="annotation subject"/>
    <w:basedOn w:val="CommentText"/>
    <w:next w:val="CommentText"/>
    <w:link w:val="CommentSubjectChar"/>
    <w:uiPriority w:val="99"/>
    <w:semiHidden/>
    <w:unhideWhenUsed/>
    <w:rsid w:val="00A55CD4"/>
    <w:rPr>
      <w:b/>
      <w:bCs/>
    </w:rPr>
  </w:style>
  <w:style w:type="character" w:customStyle="1" w:styleId="CommentSubjectChar">
    <w:name w:val="Comment Subject Char"/>
    <w:basedOn w:val="CommentTextChar"/>
    <w:link w:val="CommentSubject"/>
    <w:uiPriority w:val="99"/>
    <w:semiHidden/>
    <w:rsid w:val="00A55CD4"/>
    <w:rPr>
      <w:b/>
      <w:bCs/>
      <w:sz w:val="20"/>
      <w:szCs w:val="20"/>
    </w:rPr>
  </w:style>
  <w:style w:type="character" w:styleId="FollowedHyperlink">
    <w:name w:val="FollowedHyperlink"/>
    <w:basedOn w:val="DefaultParagraphFont"/>
    <w:uiPriority w:val="99"/>
    <w:semiHidden/>
    <w:unhideWhenUsed/>
    <w:rsid w:val="0027636C"/>
    <w:rPr>
      <w:color w:val="954F72" w:themeColor="followedHyperlink"/>
      <w:u w:val="single"/>
    </w:rPr>
  </w:style>
  <w:style w:type="character" w:styleId="SubtleEmphasis">
    <w:name w:val="Subtle Emphasis"/>
    <w:basedOn w:val="DefaultParagraphFont"/>
    <w:uiPriority w:val="19"/>
    <w:qFormat/>
    <w:rsid w:val="00E255DC"/>
    <w:rPr>
      <w:i/>
      <w:iCs/>
      <w:color w:val="404040" w:themeColor="text1" w:themeTint="BF"/>
    </w:rPr>
  </w:style>
  <w:style w:type="paragraph" w:styleId="Subtitle">
    <w:name w:val="Subtitle"/>
    <w:basedOn w:val="Normal"/>
    <w:next w:val="Normal"/>
    <w:link w:val="SubtitleChar"/>
    <w:uiPriority w:val="11"/>
    <w:qFormat/>
    <w:rsid w:val="00F837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3712"/>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18293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21BC8"/>
    <w:pPr>
      <w:spacing w:after="100"/>
      <w:ind w:left="440"/>
    </w:pPr>
  </w:style>
  <w:style w:type="paragraph" w:styleId="EndnoteText">
    <w:name w:val="endnote text"/>
    <w:basedOn w:val="Normal"/>
    <w:link w:val="EndnoteTextChar"/>
    <w:uiPriority w:val="99"/>
    <w:semiHidden/>
    <w:unhideWhenUsed/>
    <w:rsid w:val="00A519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1927"/>
    <w:rPr>
      <w:sz w:val="20"/>
      <w:szCs w:val="20"/>
    </w:rPr>
  </w:style>
  <w:style w:type="character" w:styleId="EndnoteReference">
    <w:name w:val="endnote reference"/>
    <w:basedOn w:val="DefaultParagraphFont"/>
    <w:uiPriority w:val="99"/>
    <w:semiHidden/>
    <w:unhideWhenUsed/>
    <w:rsid w:val="00A51927"/>
    <w:rPr>
      <w:vertAlign w:val="superscript"/>
    </w:rPr>
  </w:style>
  <w:style w:type="paragraph" w:styleId="FootnoteText">
    <w:name w:val="footnote text"/>
    <w:basedOn w:val="Normal"/>
    <w:link w:val="FootnoteTextChar"/>
    <w:uiPriority w:val="99"/>
    <w:semiHidden/>
    <w:unhideWhenUsed/>
    <w:rsid w:val="00A51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1927"/>
    <w:rPr>
      <w:sz w:val="20"/>
      <w:szCs w:val="20"/>
    </w:rPr>
  </w:style>
  <w:style w:type="character" w:styleId="FootnoteReference">
    <w:name w:val="footnote reference"/>
    <w:basedOn w:val="DefaultParagraphFont"/>
    <w:uiPriority w:val="99"/>
    <w:semiHidden/>
    <w:unhideWhenUsed/>
    <w:rsid w:val="00A51927"/>
    <w:rPr>
      <w:vertAlign w:val="superscript"/>
    </w:rPr>
  </w:style>
  <w:style w:type="paragraph" w:styleId="Caption">
    <w:name w:val="caption"/>
    <w:basedOn w:val="Normal"/>
    <w:next w:val="Normal"/>
    <w:uiPriority w:val="35"/>
    <w:unhideWhenUsed/>
    <w:qFormat/>
    <w:rsid w:val="00A5192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51927"/>
    <w:pPr>
      <w:spacing w:after="0"/>
    </w:pPr>
  </w:style>
  <w:style w:type="table" w:styleId="TableGrid">
    <w:name w:val="Table Grid"/>
    <w:basedOn w:val="TableNormal"/>
    <w:uiPriority w:val="39"/>
    <w:rsid w:val="002C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metalogix.com/docs/default-source/product-collateral/Content_Matrix_Data_Shee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harepointreviews.com/sharepoint-reviews-articles/product-validation-reports/2081-product-validation-report-sharegat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etalogix.com/Products/Content-Matrix/More-Features-2.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en.share-gate.com/tou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harepointreviews.com/sharepoint-reviews-articles/product-validation-reports/1919-metalogix-migration-express-pv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D40748F36FE4CB65B6A977C7BAD93" ma:contentTypeVersion="0" ma:contentTypeDescription="Create a new document." ma:contentTypeScope="" ma:versionID="b0e74f98b118a366961baf1e1d5e31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603AD-3541-41DB-9ED0-30095C3434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AFBFE1-0368-4F62-80E9-F6ABCBE9A2F4}">
  <ds:schemaRefs>
    <ds:schemaRef ds:uri="http://schemas.microsoft.com/sharepoint/v3/contenttype/forms"/>
  </ds:schemaRefs>
</ds:datastoreItem>
</file>

<file path=customXml/itemProps3.xml><?xml version="1.0" encoding="utf-8"?>
<ds:datastoreItem xmlns:ds="http://schemas.openxmlformats.org/officeDocument/2006/customXml" ds:itemID="{28620A77-C14D-45F9-AB9C-448292639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2845CE-A483-411B-A60E-31FE4C53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LEVERAGING O365 HIGH SPEED MIGRATION OFFERINGS</vt:lpstr>
    </vt:vector>
  </TitlesOfParts>
  <Company>HCL Technologies</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LEVERAGING O365 HIGH SPEED MIGRATION OFFERINGS</dc:title>
  <dc:subject>Our Perspective</dc:subject>
  <dc:creator>HCL Technologies</dc:creator>
  <cp:keywords/>
  <dc:description/>
  <cp:lastModifiedBy>Subramanian Veerappan</cp:lastModifiedBy>
  <cp:revision>11</cp:revision>
  <dcterms:created xsi:type="dcterms:W3CDTF">2016-08-29T16:12:00Z</dcterms:created>
  <dcterms:modified xsi:type="dcterms:W3CDTF">2016-08-29T18:55:00Z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0x01010049ED40748F36FE4CB65B6A977C7BAD93</vt:lpwstr>
  </property>
</Properties>
</file>